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8"/>
        <w:gridCol w:w="3828"/>
        <w:gridCol w:w="1417"/>
        <w:gridCol w:w="284"/>
        <w:gridCol w:w="4110"/>
      </w:tblGrid>
      <w:tr w:rsidR="000B3C1A" w14:paraId="7E01FCA5" w14:textId="77777777" w:rsidTr="00677717">
        <w:tblPrEx>
          <w:tblCellMar>
            <w:top w:w="0" w:type="dxa"/>
            <w:bottom w:w="0" w:type="dxa"/>
          </w:tblCellMar>
        </w:tblPrEx>
        <w:trPr>
          <w:gridBefore w:val="1"/>
          <w:wBefore w:w="108" w:type="dxa"/>
        </w:trPr>
        <w:tc>
          <w:tcPr>
            <w:tcW w:w="3828" w:type="dxa"/>
          </w:tcPr>
          <w:p w14:paraId="70852031" w14:textId="77777777" w:rsidR="000B3C1A" w:rsidRDefault="000B3C1A" w:rsidP="00677717">
            <w:pPr>
              <w:ind w:right="-535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попопопо</w:t>
            </w:r>
            <w:proofErr w:type="spellEnd"/>
          </w:p>
          <w:p w14:paraId="3E30E0C7" w14:textId="77777777" w:rsidR="000B3C1A" w:rsidRPr="0099329D" w:rsidRDefault="000B3C1A" w:rsidP="00677717">
            <w:pPr>
              <w:jc w:val="center"/>
              <w:rPr>
                <w:b/>
                <w:bCs/>
                <w:sz w:val="22"/>
                <w:szCs w:val="22"/>
              </w:rPr>
            </w:pPr>
            <w:r w:rsidRPr="0099329D">
              <w:rPr>
                <w:b/>
                <w:bCs/>
                <w:sz w:val="22"/>
                <w:szCs w:val="22"/>
              </w:rPr>
              <w:t>АДМИНИСТРАЦИЯ</w:t>
            </w:r>
          </w:p>
          <w:p w14:paraId="742BF833" w14:textId="77777777" w:rsidR="000B3C1A" w:rsidRPr="0099329D" w:rsidRDefault="000B3C1A" w:rsidP="00677717">
            <w:pPr>
              <w:jc w:val="center"/>
              <w:rPr>
                <w:b/>
                <w:bCs/>
                <w:sz w:val="22"/>
                <w:szCs w:val="22"/>
              </w:rPr>
            </w:pPr>
            <w:r w:rsidRPr="0099329D">
              <w:rPr>
                <w:b/>
                <w:bCs/>
                <w:sz w:val="22"/>
                <w:szCs w:val="22"/>
              </w:rPr>
              <w:t>МУНИЦИПАЛЬНОГО РАЙОНА</w:t>
            </w:r>
          </w:p>
          <w:p w14:paraId="55DDA86C" w14:textId="77777777" w:rsidR="000B3C1A" w:rsidRDefault="000B3C1A" w:rsidP="00677717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22"/>
                <w:szCs w:val="22"/>
              </w:rPr>
              <w:t>«</w:t>
            </w:r>
            <w:r w:rsidRPr="0099329D">
              <w:rPr>
                <w:b/>
                <w:bCs/>
                <w:sz w:val="22"/>
                <w:szCs w:val="22"/>
              </w:rPr>
              <w:t>ПЕЧОРА»</w:t>
            </w:r>
          </w:p>
        </w:tc>
        <w:tc>
          <w:tcPr>
            <w:tcW w:w="1417" w:type="dxa"/>
          </w:tcPr>
          <w:p w14:paraId="339326A7" w14:textId="4BF9253E" w:rsidR="000B3C1A" w:rsidRDefault="000B3C1A" w:rsidP="0067771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BE4B874" wp14:editId="42FBABC3">
                  <wp:extent cx="828040" cy="1026795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26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gridSpan w:val="2"/>
          </w:tcPr>
          <w:p w14:paraId="2F3EB254" w14:textId="77777777" w:rsidR="000B3C1A" w:rsidRDefault="000B3C1A" w:rsidP="00677717">
            <w:pPr>
              <w:pStyle w:val="26"/>
            </w:pPr>
          </w:p>
          <w:p w14:paraId="134C1C4E" w14:textId="77777777" w:rsidR="000B3C1A" w:rsidRPr="0099329D" w:rsidRDefault="000B3C1A" w:rsidP="00677717">
            <w:pPr>
              <w:pStyle w:val="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«ПЕЧОРА</w:t>
            </w:r>
            <w:r w:rsidRPr="0099329D">
              <w:rPr>
                <w:sz w:val="22"/>
                <w:szCs w:val="22"/>
              </w:rPr>
              <w:t>»</w:t>
            </w:r>
          </w:p>
          <w:p w14:paraId="69E6A35E" w14:textId="77777777" w:rsidR="000B3C1A" w:rsidRPr="0099329D" w:rsidRDefault="000B3C1A" w:rsidP="00677717">
            <w:pPr>
              <w:pStyle w:val="26"/>
              <w:rPr>
                <w:b/>
                <w:bCs/>
                <w:sz w:val="22"/>
                <w:szCs w:val="22"/>
              </w:rPr>
            </w:pPr>
            <w:r w:rsidRPr="0099329D">
              <w:rPr>
                <w:sz w:val="22"/>
                <w:szCs w:val="22"/>
              </w:rPr>
              <w:t xml:space="preserve">  МУНИЦ</w:t>
            </w:r>
            <w:r w:rsidRPr="0099329D">
              <w:rPr>
                <w:sz w:val="22"/>
                <w:szCs w:val="22"/>
              </w:rPr>
              <w:t>И</w:t>
            </w:r>
            <w:r w:rsidRPr="0099329D">
              <w:rPr>
                <w:sz w:val="22"/>
                <w:szCs w:val="22"/>
              </w:rPr>
              <w:t>ПАЛЬНÖЙ  РАЙОНСА</w:t>
            </w:r>
          </w:p>
          <w:p w14:paraId="50162E7B" w14:textId="77777777" w:rsidR="000B3C1A" w:rsidRDefault="000B3C1A" w:rsidP="00677717">
            <w:pPr>
              <w:jc w:val="center"/>
              <w:rPr>
                <w:b/>
                <w:bCs/>
                <w:sz w:val="16"/>
              </w:rPr>
            </w:pPr>
            <w:r w:rsidRPr="0099329D">
              <w:rPr>
                <w:b/>
                <w:bCs/>
                <w:sz w:val="22"/>
                <w:szCs w:val="22"/>
              </w:rPr>
              <w:t>АДМИНИСТРАЦИЯ</w:t>
            </w: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0B3C1A" w14:paraId="7282C699" w14:textId="77777777" w:rsidTr="00677717">
        <w:tblPrEx>
          <w:tblCellMar>
            <w:top w:w="0" w:type="dxa"/>
            <w:bottom w:w="0" w:type="dxa"/>
          </w:tblCellMar>
        </w:tblPrEx>
        <w:trPr>
          <w:gridBefore w:val="1"/>
          <w:wBefore w:w="108" w:type="dxa"/>
        </w:trPr>
        <w:tc>
          <w:tcPr>
            <w:tcW w:w="9639" w:type="dxa"/>
            <w:gridSpan w:val="4"/>
          </w:tcPr>
          <w:p w14:paraId="2D464F96" w14:textId="77777777" w:rsidR="000B3C1A" w:rsidRDefault="000B3C1A" w:rsidP="00677717">
            <w:pPr>
              <w:ind w:right="-108"/>
              <w:jc w:val="center"/>
              <w:rPr>
                <w:b/>
                <w:sz w:val="28"/>
              </w:rPr>
            </w:pPr>
          </w:p>
          <w:p w14:paraId="7D67FAE4" w14:textId="77777777" w:rsidR="000B3C1A" w:rsidRDefault="000B3C1A" w:rsidP="00677717">
            <w:pPr>
              <w:ind w:right="-10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ПОСТАНОВЛЕНИЕ</w:t>
            </w:r>
          </w:p>
          <w:p w14:paraId="1910EF06" w14:textId="77777777" w:rsidR="000B3C1A" w:rsidRDefault="000B3C1A" w:rsidP="00677717">
            <w:pPr>
              <w:ind w:right="-108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</w:t>
            </w:r>
            <w:proofErr w:type="gramStart"/>
            <w:r>
              <w:rPr>
                <w:b/>
                <w:sz w:val="28"/>
              </w:rPr>
              <w:t>ШУÖМ</w:t>
            </w:r>
            <w:proofErr w:type="gramEnd"/>
          </w:p>
          <w:p w14:paraId="39AE65C3" w14:textId="77777777" w:rsidR="000B3C1A" w:rsidRDefault="000B3C1A" w:rsidP="00677717">
            <w:pPr>
              <w:ind w:right="-108"/>
              <w:jc w:val="center"/>
              <w:rPr>
                <w:b/>
              </w:rPr>
            </w:pPr>
          </w:p>
        </w:tc>
      </w:tr>
      <w:tr w:rsidR="000B3C1A" w:rsidRPr="001F2F68" w14:paraId="05D68797" w14:textId="77777777" w:rsidTr="00677717">
        <w:tblPrEx>
          <w:tblCellMar>
            <w:top w:w="0" w:type="dxa"/>
            <w:bottom w:w="0" w:type="dxa"/>
          </w:tblCellMar>
        </w:tblPrEx>
        <w:trPr>
          <w:gridBefore w:val="1"/>
          <w:wBefore w:w="108" w:type="dxa"/>
        </w:trPr>
        <w:tc>
          <w:tcPr>
            <w:tcW w:w="3828" w:type="dxa"/>
          </w:tcPr>
          <w:p w14:paraId="1E09D6D7" w14:textId="77777777" w:rsidR="000B3C1A" w:rsidRPr="001F2F68" w:rsidRDefault="000B3C1A" w:rsidP="00677717">
            <w:pPr>
              <w:jc w:val="both"/>
              <w:rPr>
                <w:szCs w:val="26"/>
                <w:u w:val="single"/>
              </w:rPr>
            </w:pPr>
            <w:r w:rsidRPr="001F2F68">
              <w:rPr>
                <w:szCs w:val="26"/>
                <w:u w:val="single"/>
              </w:rPr>
              <w:t xml:space="preserve">     </w:t>
            </w:r>
            <w:r>
              <w:rPr>
                <w:szCs w:val="26"/>
                <w:u w:val="single"/>
              </w:rPr>
              <w:t xml:space="preserve">3 </w:t>
            </w:r>
            <w:r w:rsidRPr="001F2F68">
              <w:rPr>
                <w:szCs w:val="26"/>
                <w:u w:val="single"/>
              </w:rPr>
              <w:t xml:space="preserve"> </w:t>
            </w:r>
            <w:r>
              <w:rPr>
                <w:szCs w:val="26"/>
                <w:u w:val="single"/>
              </w:rPr>
              <w:t>феврал</w:t>
            </w:r>
            <w:r w:rsidRPr="001F2F68">
              <w:rPr>
                <w:szCs w:val="26"/>
                <w:u w:val="single"/>
              </w:rPr>
              <w:t xml:space="preserve">я </w:t>
            </w:r>
            <w:r>
              <w:rPr>
                <w:szCs w:val="26"/>
                <w:u w:val="single"/>
              </w:rPr>
              <w:t xml:space="preserve"> </w:t>
            </w:r>
            <w:r w:rsidRPr="001F2F68">
              <w:rPr>
                <w:szCs w:val="26"/>
                <w:u w:val="single"/>
              </w:rPr>
              <w:t>202</w:t>
            </w:r>
            <w:r>
              <w:rPr>
                <w:szCs w:val="26"/>
                <w:u w:val="single"/>
              </w:rPr>
              <w:t>6</w:t>
            </w:r>
            <w:r w:rsidRPr="001F2F68">
              <w:rPr>
                <w:szCs w:val="26"/>
                <w:u w:val="single"/>
              </w:rPr>
              <w:t xml:space="preserve"> г.</w:t>
            </w:r>
          </w:p>
          <w:p w14:paraId="7A83C84C" w14:textId="77777777" w:rsidR="000B3C1A" w:rsidRPr="001F2F68" w:rsidRDefault="000B3C1A" w:rsidP="00677717">
            <w:pPr>
              <w:jc w:val="both"/>
              <w:rPr>
                <w:szCs w:val="26"/>
              </w:rPr>
            </w:pPr>
            <w:r w:rsidRPr="001F2F68">
              <w:rPr>
                <w:szCs w:val="26"/>
              </w:rPr>
              <w:t>г. Печора, Республика Коми</w:t>
            </w:r>
          </w:p>
        </w:tc>
        <w:tc>
          <w:tcPr>
            <w:tcW w:w="1417" w:type="dxa"/>
          </w:tcPr>
          <w:p w14:paraId="2CA815C7" w14:textId="77777777" w:rsidR="000B3C1A" w:rsidRPr="001F2F68" w:rsidRDefault="000B3C1A" w:rsidP="00677717">
            <w:pPr>
              <w:jc w:val="both"/>
              <w:rPr>
                <w:b/>
                <w:szCs w:val="26"/>
              </w:rPr>
            </w:pPr>
          </w:p>
        </w:tc>
        <w:tc>
          <w:tcPr>
            <w:tcW w:w="4394" w:type="dxa"/>
            <w:gridSpan w:val="2"/>
          </w:tcPr>
          <w:p w14:paraId="47584B09" w14:textId="77777777" w:rsidR="000B3C1A" w:rsidRPr="001F2F68" w:rsidRDefault="000B3C1A" w:rsidP="00677717">
            <w:pPr>
              <w:tabs>
                <w:tab w:val="left" w:pos="480"/>
                <w:tab w:val="right" w:pos="3611"/>
              </w:tabs>
              <w:rPr>
                <w:szCs w:val="26"/>
              </w:rPr>
            </w:pPr>
            <w:r w:rsidRPr="001F2F68">
              <w:rPr>
                <w:szCs w:val="26"/>
              </w:rPr>
              <w:tab/>
              <w:t xml:space="preserve">                                     </w:t>
            </w:r>
            <w:r>
              <w:rPr>
                <w:szCs w:val="26"/>
              </w:rPr>
              <w:t xml:space="preserve">      </w:t>
            </w:r>
            <w:r w:rsidRPr="001F2F68">
              <w:rPr>
                <w:szCs w:val="26"/>
              </w:rPr>
              <w:t xml:space="preserve">    № </w:t>
            </w:r>
            <w:r>
              <w:rPr>
                <w:szCs w:val="26"/>
              </w:rPr>
              <w:t xml:space="preserve"> 94</w:t>
            </w:r>
          </w:p>
          <w:p w14:paraId="214366A6" w14:textId="77777777" w:rsidR="000B3C1A" w:rsidRPr="001F2F68" w:rsidRDefault="000B3C1A" w:rsidP="00677717">
            <w:pPr>
              <w:jc w:val="right"/>
              <w:rPr>
                <w:szCs w:val="26"/>
              </w:rPr>
            </w:pPr>
          </w:p>
          <w:p w14:paraId="31C5A1A2" w14:textId="77777777" w:rsidR="000B3C1A" w:rsidRPr="001F2F68" w:rsidRDefault="000B3C1A" w:rsidP="00677717">
            <w:pPr>
              <w:jc w:val="right"/>
              <w:rPr>
                <w:b/>
                <w:szCs w:val="26"/>
              </w:rPr>
            </w:pPr>
          </w:p>
        </w:tc>
      </w:tr>
      <w:tr w:rsidR="000B3C1A" w:rsidRPr="001F2F68" w14:paraId="16832C3E" w14:textId="77777777" w:rsidTr="00677717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1"/>
          <w:wAfter w:w="4110" w:type="dxa"/>
          <w:trHeight w:val="1739"/>
        </w:trPr>
        <w:tc>
          <w:tcPr>
            <w:tcW w:w="5637" w:type="dxa"/>
            <w:gridSpan w:val="4"/>
            <w:hideMark/>
          </w:tcPr>
          <w:p w14:paraId="121C6720" w14:textId="77777777" w:rsidR="000B3C1A" w:rsidRPr="001F2F68" w:rsidRDefault="000B3C1A" w:rsidP="00677717">
            <w:pPr>
              <w:jc w:val="both"/>
              <w:rPr>
                <w:szCs w:val="26"/>
              </w:rPr>
            </w:pPr>
          </w:p>
          <w:p w14:paraId="66AD0419" w14:textId="77777777" w:rsidR="000B3C1A" w:rsidRPr="001F2F68" w:rsidRDefault="000B3C1A" w:rsidP="00677717">
            <w:pPr>
              <w:jc w:val="both"/>
              <w:rPr>
                <w:szCs w:val="26"/>
              </w:rPr>
            </w:pPr>
            <w:bookmarkStart w:id="0" w:name="_Hlk217466875"/>
            <w:r w:rsidRPr="001F2F68">
              <w:rPr>
                <w:szCs w:val="26"/>
              </w:rPr>
              <w:t>Об утверждении административного регл</w:t>
            </w:r>
            <w:r w:rsidRPr="001F2F68">
              <w:rPr>
                <w:szCs w:val="26"/>
              </w:rPr>
              <w:t>а</w:t>
            </w:r>
            <w:r w:rsidRPr="001F2F68">
              <w:rPr>
                <w:szCs w:val="26"/>
              </w:rPr>
              <w:t xml:space="preserve">мента предоставления </w:t>
            </w:r>
            <w:r w:rsidRPr="001F2F68">
              <w:rPr>
                <w:bCs/>
                <w:szCs w:val="26"/>
              </w:rPr>
              <w:t>муниципальной услуги «</w:t>
            </w:r>
            <w:r w:rsidRPr="00843A05">
              <w:rPr>
                <w:bCs/>
                <w:szCs w:val="26"/>
              </w:rPr>
              <w:t>Выдача разрешения на вселение в жилые помещения муниципального жилищного фонда</w:t>
            </w:r>
            <w:r w:rsidRPr="001F2F68">
              <w:rPr>
                <w:bCs/>
                <w:szCs w:val="26"/>
              </w:rPr>
              <w:t>»</w:t>
            </w:r>
            <w:bookmarkEnd w:id="0"/>
            <w:r w:rsidRPr="001F2F68">
              <w:rPr>
                <w:bCs/>
                <w:szCs w:val="26"/>
              </w:rPr>
              <w:t xml:space="preserve"> </w:t>
            </w:r>
          </w:p>
        </w:tc>
      </w:tr>
    </w:tbl>
    <w:p w14:paraId="41451559" w14:textId="77777777" w:rsidR="000B3C1A" w:rsidRPr="001F2F68" w:rsidRDefault="000B3C1A" w:rsidP="000B3C1A">
      <w:pPr>
        <w:ind w:firstLine="540"/>
        <w:jc w:val="both"/>
        <w:rPr>
          <w:szCs w:val="26"/>
        </w:rPr>
      </w:pPr>
    </w:p>
    <w:p w14:paraId="1250D479" w14:textId="77777777" w:rsidR="000B3C1A" w:rsidRDefault="000B3C1A" w:rsidP="000B3C1A">
      <w:pPr>
        <w:ind w:firstLine="540"/>
        <w:jc w:val="both"/>
        <w:rPr>
          <w:szCs w:val="26"/>
        </w:rPr>
      </w:pPr>
      <w:proofErr w:type="gramStart"/>
      <w:r w:rsidRPr="001F2F68">
        <w:rPr>
          <w:szCs w:val="26"/>
        </w:rPr>
        <w:t>В соответствии с Федеральным законом от 27 июля 210 года № 210-ФЗ «Об орган</w:t>
      </w:r>
      <w:r w:rsidRPr="001F2F68">
        <w:rPr>
          <w:szCs w:val="26"/>
        </w:rPr>
        <w:t>и</w:t>
      </w:r>
      <w:r w:rsidRPr="001F2F68">
        <w:rPr>
          <w:szCs w:val="26"/>
        </w:rPr>
        <w:t>зации предоставления государственных и муниципальных услуг», Постановлением Прав</w:t>
      </w:r>
      <w:r w:rsidRPr="001F2F68">
        <w:rPr>
          <w:szCs w:val="26"/>
        </w:rPr>
        <w:t>и</w:t>
      </w:r>
      <w:r w:rsidRPr="001F2F68">
        <w:rPr>
          <w:szCs w:val="26"/>
        </w:rPr>
        <w:t>тельства Российской Федерации от 20.07.2021 № 1228 «Об утверждении Правил разрабо</w:t>
      </w:r>
      <w:r w:rsidRPr="001F2F68">
        <w:rPr>
          <w:szCs w:val="26"/>
        </w:rPr>
        <w:t>т</w:t>
      </w:r>
      <w:r w:rsidRPr="001F2F68">
        <w:rPr>
          <w:szCs w:val="26"/>
        </w:rPr>
        <w:t>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</w:t>
      </w:r>
      <w:r w:rsidRPr="001F2F68">
        <w:rPr>
          <w:szCs w:val="26"/>
        </w:rPr>
        <w:t>а</w:t>
      </w:r>
      <w:r w:rsidRPr="001F2F68">
        <w:rPr>
          <w:szCs w:val="26"/>
        </w:rPr>
        <w:t>нии утратившим силу некоторых актов и отдельных положений актов Правительства Ро</w:t>
      </w:r>
      <w:r w:rsidRPr="001F2F68">
        <w:rPr>
          <w:szCs w:val="26"/>
        </w:rPr>
        <w:t>с</w:t>
      </w:r>
      <w:r w:rsidRPr="001F2F68">
        <w:rPr>
          <w:szCs w:val="26"/>
        </w:rPr>
        <w:t xml:space="preserve">сийской Федерации», </w:t>
      </w:r>
      <w:proofErr w:type="gramEnd"/>
    </w:p>
    <w:p w14:paraId="41F3D0F7" w14:textId="77777777" w:rsidR="000B3C1A" w:rsidRPr="001F2F68" w:rsidRDefault="000B3C1A" w:rsidP="000B3C1A">
      <w:pPr>
        <w:ind w:firstLine="540"/>
        <w:jc w:val="both"/>
        <w:rPr>
          <w:rFonts w:eastAsia="Calibri"/>
          <w:szCs w:val="26"/>
        </w:rPr>
      </w:pPr>
    </w:p>
    <w:p w14:paraId="41A4779C" w14:textId="77777777" w:rsidR="000B3C1A" w:rsidRPr="001F2F68" w:rsidRDefault="000B3C1A" w:rsidP="000B3C1A">
      <w:pPr>
        <w:ind w:firstLine="540"/>
        <w:jc w:val="both"/>
        <w:rPr>
          <w:rFonts w:eastAsia="Calibri"/>
          <w:szCs w:val="26"/>
        </w:rPr>
      </w:pPr>
    </w:p>
    <w:p w14:paraId="5D8D7A61" w14:textId="77777777" w:rsidR="000B3C1A" w:rsidRPr="001F2F68" w:rsidRDefault="000B3C1A" w:rsidP="000B3C1A">
      <w:pPr>
        <w:ind w:firstLine="540"/>
        <w:jc w:val="both"/>
        <w:rPr>
          <w:rFonts w:eastAsia="Calibri"/>
          <w:szCs w:val="26"/>
        </w:rPr>
      </w:pPr>
      <w:r w:rsidRPr="001F2F68">
        <w:rPr>
          <w:rFonts w:eastAsia="Calibri"/>
          <w:szCs w:val="26"/>
        </w:rPr>
        <w:t xml:space="preserve">администрация ПОСТАНОВЛЯЕТ: </w:t>
      </w:r>
    </w:p>
    <w:p w14:paraId="179CCBDC" w14:textId="77777777" w:rsidR="000B3C1A" w:rsidRPr="001F2F68" w:rsidRDefault="000B3C1A" w:rsidP="000B3C1A">
      <w:pPr>
        <w:ind w:firstLine="540"/>
        <w:jc w:val="both"/>
        <w:rPr>
          <w:rFonts w:eastAsia="Calibri"/>
          <w:szCs w:val="26"/>
        </w:rPr>
      </w:pPr>
    </w:p>
    <w:p w14:paraId="75456A9F" w14:textId="77777777" w:rsidR="000B3C1A" w:rsidRPr="001F2F68" w:rsidRDefault="000B3C1A" w:rsidP="000B3C1A">
      <w:pPr>
        <w:ind w:firstLine="540"/>
        <w:jc w:val="both"/>
        <w:rPr>
          <w:rFonts w:eastAsia="Calibri"/>
          <w:szCs w:val="26"/>
        </w:rPr>
      </w:pPr>
    </w:p>
    <w:p w14:paraId="03183C58" w14:textId="77777777" w:rsidR="000B3C1A" w:rsidRDefault="000B3C1A" w:rsidP="000B3C1A">
      <w:pPr>
        <w:ind w:firstLine="540"/>
        <w:jc w:val="both"/>
        <w:rPr>
          <w:rFonts w:eastAsia="Calibri"/>
          <w:szCs w:val="26"/>
        </w:rPr>
      </w:pPr>
      <w:r w:rsidRPr="001F2F68">
        <w:rPr>
          <w:rFonts w:eastAsia="Calibri"/>
          <w:szCs w:val="26"/>
        </w:rPr>
        <w:t xml:space="preserve">1. Утвердить административный регламент предоставления </w:t>
      </w:r>
      <w:r w:rsidRPr="001F2F68">
        <w:rPr>
          <w:rFonts w:eastAsia="Calibri"/>
          <w:bCs/>
          <w:szCs w:val="26"/>
        </w:rPr>
        <w:t>муниципальной услуги «</w:t>
      </w:r>
      <w:bookmarkStart w:id="1" w:name="_Hlk217481057"/>
      <w:r w:rsidRPr="00843A05">
        <w:rPr>
          <w:rFonts w:eastAsia="Calibri"/>
          <w:bCs/>
          <w:szCs w:val="26"/>
        </w:rPr>
        <w:t>Выдача разрешения на вселение в жилые помещения муниципального жилищного фонда</w:t>
      </w:r>
      <w:bookmarkEnd w:id="1"/>
      <w:r w:rsidRPr="001F2F68">
        <w:rPr>
          <w:rFonts w:eastAsia="Calibri"/>
          <w:bCs/>
          <w:szCs w:val="26"/>
        </w:rPr>
        <w:t xml:space="preserve">» </w:t>
      </w:r>
      <w:r w:rsidRPr="001F2F68">
        <w:rPr>
          <w:rFonts w:eastAsia="Calibri"/>
          <w:szCs w:val="26"/>
        </w:rPr>
        <w:t>(прилож</w:t>
      </w:r>
      <w:r w:rsidRPr="001F2F68">
        <w:rPr>
          <w:rFonts w:eastAsia="Calibri"/>
          <w:szCs w:val="26"/>
        </w:rPr>
        <w:t>е</w:t>
      </w:r>
      <w:r w:rsidRPr="001F2F68">
        <w:rPr>
          <w:rFonts w:eastAsia="Calibri"/>
          <w:szCs w:val="26"/>
        </w:rPr>
        <w:t>ние).</w:t>
      </w:r>
    </w:p>
    <w:p w14:paraId="53CFA2B5" w14:textId="77777777" w:rsidR="000B3C1A" w:rsidRDefault="000B3C1A" w:rsidP="000B3C1A">
      <w:pPr>
        <w:ind w:firstLine="540"/>
        <w:jc w:val="both"/>
        <w:rPr>
          <w:szCs w:val="26"/>
        </w:rPr>
      </w:pPr>
      <w:r>
        <w:rPr>
          <w:szCs w:val="26"/>
        </w:rPr>
        <w:t>2</w:t>
      </w:r>
      <w:r w:rsidRPr="001F2F68">
        <w:rPr>
          <w:szCs w:val="26"/>
        </w:rPr>
        <w:t xml:space="preserve">. </w:t>
      </w:r>
      <w:proofErr w:type="gramStart"/>
      <w:r w:rsidRPr="00595AA5">
        <w:rPr>
          <w:szCs w:val="26"/>
        </w:rPr>
        <w:t>Разместить</w:t>
      </w:r>
      <w:proofErr w:type="gramEnd"/>
      <w:r w:rsidRPr="00595AA5">
        <w:rPr>
          <w:szCs w:val="26"/>
        </w:rPr>
        <w:t xml:space="preserve"> административный регламент предоставления муниципальной услуги «Предоставление гражданам по договорам социального найма жилых помещений муниц</w:t>
      </w:r>
      <w:r w:rsidRPr="00595AA5">
        <w:rPr>
          <w:szCs w:val="26"/>
        </w:rPr>
        <w:t>и</w:t>
      </w:r>
      <w:r w:rsidRPr="00595AA5">
        <w:rPr>
          <w:szCs w:val="26"/>
        </w:rPr>
        <w:t>пального жилищного фонда» в Государственной информационной системе «Реестр гос</w:t>
      </w:r>
      <w:r w:rsidRPr="00595AA5">
        <w:rPr>
          <w:szCs w:val="26"/>
        </w:rPr>
        <w:t>у</w:t>
      </w:r>
      <w:r w:rsidRPr="00595AA5">
        <w:rPr>
          <w:szCs w:val="26"/>
        </w:rPr>
        <w:t>дарственных и муниципальных услуг (функций)»</w:t>
      </w:r>
      <w:r>
        <w:rPr>
          <w:szCs w:val="26"/>
        </w:rPr>
        <w:t>.</w:t>
      </w:r>
    </w:p>
    <w:p w14:paraId="5FA1D012" w14:textId="77777777" w:rsidR="000B3C1A" w:rsidRPr="00E24ECC" w:rsidRDefault="000B3C1A" w:rsidP="000B3C1A">
      <w:pPr>
        <w:ind w:firstLine="540"/>
        <w:jc w:val="both"/>
        <w:rPr>
          <w:rFonts w:eastAsia="Calibri"/>
          <w:szCs w:val="26"/>
        </w:rPr>
      </w:pPr>
      <w:r>
        <w:rPr>
          <w:rFonts w:eastAsia="Calibri"/>
          <w:szCs w:val="26"/>
        </w:rPr>
        <w:t>3</w:t>
      </w:r>
      <w:r w:rsidRPr="001F2F68">
        <w:rPr>
          <w:rFonts w:eastAsia="Calibri"/>
          <w:szCs w:val="26"/>
        </w:rPr>
        <w:t>.</w:t>
      </w:r>
      <w:r w:rsidRPr="001F2F68">
        <w:rPr>
          <w:rFonts w:ascii="Calibri" w:eastAsia="Calibri" w:hAnsi="Calibri"/>
          <w:szCs w:val="26"/>
          <w:lang w:eastAsia="en-US"/>
        </w:rPr>
        <w:t xml:space="preserve"> </w:t>
      </w:r>
      <w:r w:rsidRPr="001F2F68">
        <w:rPr>
          <w:rFonts w:eastAsia="Calibri"/>
          <w:szCs w:val="26"/>
        </w:rPr>
        <w:t xml:space="preserve">Отменить постановление администрации муниципального района «Печора» от </w:t>
      </w:r>
      <w:r>
        <w:rPr>
          <w:rFonts w:eastAsia="Calibri"/>
          <w:szCs w:val="26"/>
        </w:rPr>
        <w:t>19.12.2024</w:t>
      </w:r>
      <w:r w:rsidRPr="001F2F68">
        <w:rPr>
          <w:rFonts w:eastAsia="Calibri"/>
          <w:szCs w:val="26"/>
        </w:rPr>
        <w:t xml:space="preserve"> № </w:t>
      </w:r>
      <w:r>
        <w:rPr>
          <w:rFonts w:eastAsia="Calibri"/>
          <w:szCs w:val="26"/>
        </w:rPr>
        <w:t>2146</w:t>
      </w:r>
      <w:r w:rsidRPr="001F2F68">
        <w:rPr>
          <w:rFonts w:eastAsia="Calibri"/>
          <w:szCs w:val="26"/>
        </w:rPr>
        <w:t xml:space="preserve"> «</w:t>
      </w:r>
      <w:r w:rsidRPr="00843A05">
        <w:rPr>
          <w:rFonts w:eastAsia="Calibri"/>
          <w:szCs w:val="26"/>
        </w:rPr>
        <w:t>Выдача разрешения на вселение в жилые помещения муниципального жилищного фонда</w:t>
      </w:r>
      <w:r w:rsidRPr="001F2F68">
        <w:rPr>
          <w:rFonts w:eastAsia="Calibri"/>
          <w:szCs w:val="26"/>
        </w:rPr>
        <w:t>»</w:t>
      </w:r>
      <w:r>
        <w:rPr>
          <w:rFonts w:eastAsia="Calibri"/>
          <w:szCs w:val="26"/>
        </w:rPr>
        <w:t>.</w:t>
      </w:r>
    </w:p>
    <w:p w14:paraId="5DB83CF8" w14:textId="77777777" w:rsidR="000B3C1A" w:rsidRPr="00595AA5" w:rsidRDefault="000B3C1A" w:rsidP="000B3C1A">
      <w:pPr>
        <w:ind w:firstLine="567"/>
        <w:jc w:val="both"/>
        <w:rPr>
          <w:szCs w:val="26"/>
        </w:rPr>
      </w:pPr>
      <w:r>
        <w:rPr>
          <w:szCs w:val="26"/>
        </w:rPr>
        <w:t xml:space="preserve">4. </w:t>
      </w:r>
      <w:r w:rsidRPr="001F2F68">
        <w:rPr>
          <w:szCs w:val="26"/>
        </w:rPr>
        <w:t>Настоящее постановление вступает в силу со дня официального опубликования и подлежит размещению на официальном сайте муниципального района «Печора».</w:t>
      </w:r>
    </w:p>
    <w:p w14:paraId="0007EEA8" w14:textId="77777777" w:rsidR="000B3C1A" w:rsidRPr="001F2F68" w:rsidRDefault="000B3C1A" w:rsidP="000B3C1A">
      <w:pPr>
        <w:ind w:firstLine="567"/>
        <w:jc w:val="both"/>
        <w:rPr>
          <w:szCs w:val="26"/>
        </w:rPr>
      </w:pPr>
      <w:r>
        <w:rPr>
          <w:szCs w:val="26"/>
        </w:rPr>
        <w:t>5</w:t>
      </w:r>
      <w:r w:rsidRPr="001F2F68">
        <w:rPr>
          <w:szCs w:val="26"/>
        </w:rPr>
        <w:t xml:space="preserve">. </w:t>
      </w:r>
      <w:proofErr w:type="gramStart"/>
      <w:r w:rsidRPr="001F2F68">
        <w:rPr>
          <w:szCs w:val="26"/>
        </w:rPr>
        <w:t>Контроль за</w:t>
      </w:r>
      <w:proofErr w:type="gramEnd"/>
      <w:r w:rsidRPr="001F2F68">
        <w:rPr>
          <w:szCs w:val="26"/>
        </w:rPr>
        <w:t xml:space="preserve"> исполнением настоящего постановления оставляю за собой.</w:t>
      </w:r>
    </w:p>
    <w:p w14:paraId="4B5B6079" w14:textId="77777777" w:rsidR="000B3C1A" w:rsidRPr="001F2F68" w:rsidRDefault="000B3C1A" w:rsidP="000B3C1A">
      <w:pPr>
        <w:suppressAutoHyphens/>
        <w:rPr>
          <w:szCs w:val="26"/>
        </w:rPr>
      </w:pPr>
    </w:p>
    <w:p w14:paraId="0B90D9B4" w14:textId="77777777" w:rsidR="000B3C1A" w:rsidRPr="001F2F68" w:rsidRDefault="000B3C1A" w:rsidP="000B3C1A">
      <w:pPr>
        <w:suppressAutoHyphens/>
        <w:rPr>
          <w:szCs w:val="26"/>
        </w:rPr>
      </w:pPr>
    </w:p>
    <w:p w14:paraId="4EFC840A" w14:textId="77777777" w:rsidR="000B3C1A" w:rsidRPr="001F2F68" w:rsidRDefault="000B3C1A" w:rsidP="000B3C1A">
      <w:pPr>
        <w:suppressAutoHyphens/>
        <w:jc w:val="both"/>
        <w:rPr>
          <w:szCs w:val="26"/>
        </w:rPr>
      </w:pPr>
      <w:r w:rsidRPr="001F2F68">
        <w:rPr>
          <w:szCs w:val="26"/>
        </w:rPr>
        <w:t>Глава муниципального района «Печора» -</w:t>
      </w:r>
    </w:p>
    <w:p w14:paraId="48624F92" w14:textId="77777777" w:rsidR="000B3C1A" w:rsidRPr="001F2F68" w:rsidRDefault="000B3C1A" w:rsidP="000B3C1A">
      <w:pPr>
        <w:tabs>
          <w:tab w:val="left" w:pos="1120"/>
        </w:tabs>
        <w:suppressAutoHyphens/>
        <w:jc w:val="both"/>
        <w:rPr>
          <w:szCs w:val="26"/>
        </w:rPr>
      </w:pPr>
      <w:r w:rsidRPr="001F2F68">
        <w:rPr>
          <w:szCs w:val="26"/>
        </w:rPr>
        <w:t xml:space="preserve">руководитель администрации                                                                          </w:t>
      </w:r>
      <w:r>
        <w:rPr>
          <w:szCs w:val="26"/>
        </w:rPr>
        <w:t xml:space="preserve">     </w:t>
      </w:r>
      <w:r w:rsidRPr="001F2F68">
        <w:rPr>
          <w:szCs w:val="26"/>
        </w:rPr>
        <w:t xml:space="preserve">     О.И. Шутов</w:t>
      </w:r>
    </w:p>
    <w:p w14:paraId="6B535AA3" w14:textId="77777777" w:rsidR="000B3C1A" w:rsidRDefault="000B3C1A">
      <w:pPr>
        <w:spacing w:after="160" w:line="259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br w:type="page"/>
      </w:r>
    </w:p>
    <w:p w14:paraId="397F6F89" w14:textId="3016875A" w:rsidR="00BD0546" w:rsidRPr="00A229EF" w:rsidRDefault="00BD0546" w:rsidP="00BD0546">
      <w:pPr>
        <w:widowControl w:val="0"/>
        <w:autoSpaceDE w:val="0"/>
        <w:autoSpaceDN w:val="0"/>
        <w:adjustRightInd w:val="0"/>
        <w:jc w:val="right"/>
        <w:rPr>
          <w:bCs/>
          <w:sz w:val="26"/>
          <w:szCs w:val="26"/>
        </w:rPr>
      </w:pPr>
      <w:bookmarkStart w:id="2" w:name="_GoBack"/>
      <w:bookmarkEnd w:id="2"/>
      <w:r w:rsidRPr="00A229EF">
        <w:rPr>
          <w:bCs/>
          <w:sz w:val="26"/>
          <w:szCs w:val="26"/>
        </w:rPr>
        <w:lastRenderedPageBreak/>
        <w:t>Приложение</w:t>
      </w:r>
    </w:p>
    <w:p w14:paraId="68E6BB0D" w14:textId="77777777" w:rsidR="00BD0546" w:rsidRPr="00A229EF" w:rsidRDefault="00BD0546" w:rsidP="00BD0546">
      <w:pPr>
        <w:widowControl w:val="0"/>
        <w:autoSpaceDE w:val="0"/>
        <w:autoSpaceDN w:val="0"/>
        <w:adjustRightInd w:val="0"/>
        <w:jc w:val="right"/>
        <w:rPr>
          <w:bCs/>
          <w:sz w:val="26"/>
          <w:szCs w:val="26"/>
        </w:rPr>
      </w:pPr>
      <w:r w:rsidRPr="00A229EF">
        <w:rPr>
          <w:bCs/>
          <w:sz w:val="26"/>
          <w:szCs w:val="26"/>
        </w:rPr>
        <w:t xml:space="preserve"> к </w:t>
      </w:r>
      <w:bookmarkStart w:id="3" w:name="_Hlk215659021"/>
      <w:r w:rsidRPr="00A229EF">
        <w:rPr>
          <w:bCs/>
          <w:sz w:val="26"/>
          <w:szCs w:val="26"/>
        </w:rPr>
        <w:t xml:space="preserve">постановлению администрации МР «Печора» </w:t>
      </w:r>
    </w:p>
    <w:p w14:paraId="76A2CB38" w14:textId="1B5EF12E" w:rsidR="00BD0546" w:rsidRPr="00A229EF" w:rsidRDefault="0079723A" w:rsidP="00BD0546">
      <w:pPr>
        <w:widowControl w:val="0"/>
        <w:autoSpaceDE w:val="0"/>
        <w:autoSpaceDN w:val="0"/>
        <w:adjustRightInd w:val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от </w:t>
      </w:r>
      <w:r w:rsidR="00864231">
        <w:rPr>
          <w:bCs/>
          <w:sz w:val="26"/>
          <w:szCs w:val="26"/>
        </w:rPr>
        <w:t>3</w:t>
      </w:r>
      <w:r>
        <w:rPr>
          <w:bCs/>
          <w:sz w:val="26"/>
          <w:szCs w:val="26"/>
        </w:rPr>
        <w:t xml:space="preserve">  февраля  </w:t>
      </w:r>
      <w:r w:rsidR="00BD0546" w:rsidRPr="00A229EF">
        <w:rPr>
          <w:bCs/>
          <w:sz w:val="26"/>
          <w:szCs w:val="26"/>
        </w:rPr>
        <w:t>202</w:t>
      </w:r>
      <w:r w:rsidR="007A6499">
        <w:rPr>
          <w:bCs/>
          <w:sz w:val="26"/>
          <w:szCs w:val="26"/>
        </w:rPr>
        <w:t>6</w:t>
      </w:r>
      <w:r w:rsidR="00864231">
        <w:rPr>
          <w:bCs/>
          <w:sz w:val="26"/>
          <w:szCs w:val="26"/>
        </w:rPr>
        <w:t xml:space="preserve"> г. № 94</w:t>
      </w:r>
    </w:p>
    <w:bookmarkEnd w:id="3"/>
    <w:p w14:paraId="5E5B19F4" w14:textId="77777777" w:rsidR="00BD0546" w:rsidRDefault="00BD0546" w:rsidP="00BD0546">
      <w:pPr>
        <w:pStyle w:val="ConsPlusNormal"/>
        <w:tabs>
          <w:tab w:val="left" w:pos="1134"/>
          <w:tab w:val="left" w:pos="1276"/>
          <w:tab w:val="left" w:pos="1418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1456575A" w14:textId="77777777" w:rsidR="00BD0546" w:rsidRDefault="00BD0546">
      <w:pPr>
        <w:pStyle w:val="ConsPlusNormal"/>
        <w:tabs>
          <w:tab w:val="left" w:pos="1134"/>
          <w:tab w:val="left" w:pos="1276"/>
          <w:tab w:val="left" w:pos="1418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1FDDB934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41"/>
      <w:bookmarkEnd w:id="4"/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14:paraId="1816D0D1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14:paraId="3E559BFF" w14:textId="79D5156B" w:rsidR="00A84B11" w:rsidRPr="009805D6" w:rsidRDefault="00707594" w:rsidP="002E7506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eastAsia="Calibri" w:hAnsi="Times New Roman" w:cs="Times New Roman"/>
          <w:bCs/>
          <w:i/>
          <w:color w:val="FF0000"/>
          <w:sz w:val="28"/>
          <w:szCs w:val="28"/>
        </w:rPr>
      </w:pPr>
      <w:r w:rsidRPr="009805D6">
        <w:rPr>
          <w:rFonts w:ascii="Times New Roman" w:hAnsi="Times New Roman" w:cs="Times New Roman"/>
          <w:sz w:val="28"/>
          <w:szCs w:val="28"/>
        </w:rPr>
        <w:t>«</w:t>
      </w:r>
      <w:r w:rsidR="009805D6" w:rsidRPr="009805D6">
        <w:rPr>
          <w:rFonts w:ascii="Times New Roman" w:hAnsi="Times New Roman" w:cs="Times New Roman"/>
          <w:sz w:val="28"/>
          <w:szCs w:val="28"/>
        </w:rPr>
        <w:t>Выдача разрешения на вселение в жилые помещения муниципального жилищного фонда</w:t>
      </w:r>
      <w:r w:rsidRPr="009805D6">
        <w:rPr>
          <w:rFonts w:ascii="Times New Roman" w:hAnsi="Times New Roman" w:cs="Times New Roman"/>
          <w:sz w:val="28"/>
          <w:szCs w:val="28"/>
        </w:rPr>
        <w:t>»</w:t>
      </w:r>
    </w:p>
    <w:p w14:paraId="754E56B5" w14:textId="77777777" w:rsidR="00A84B11" w:rsidRDefault="00A84B11">
      <w:pPr>
        <w:tabs>
          <w:tab w:val="left" w:pos="1134"/>
          <w:tab w:val="left" w:pos="1276"/>
          <w:tab w:val="left" w:pos="1418"/>
        </w:tabs>
        <w:ind w:firstLine="709"/>
        <w:jc w:val="center"/>
        <w:rPr>
          <w:sz w:val="28"/>
          <w:szCs w:val="28"/>
        </w:rPr>
      </w:pPr>
    </w:p>
    <w:p w14:paraId="59614C1F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14:paraId="04B23089" w14:textId="77777777" w:rsidR="00A84B11" w:rsidRDefault="00A84B11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2FCA121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14:paraId="70BE5304" w14:textId="77777777" w:rsidR="00A84B11" w:rsidRDefault="00A84B11">
      <w:pPr>
        <w:pStyle w:val="ConsPlusNormal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083AD19" w14:textId="7C7C454B" w:rsidR="00A84B11" w:rsidRDefault="00BC0312" w:rsidP="00D44B79">
      <w:pPr>
        <w:pStyle w:val="af1"/>
        <w:numPr>
          <w:ilvl w:val="0"/>
          <w:numId w:val="1"/>
        </w:numPr>
        <w:spacing w:line="17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Административный регламент устанавливает порядок и стандарт предоставления Муниципальной услуги</w:t>
      </w:r>
      <w:r w:rsidRPr="002E7506">
        <w:rPr>
          <w:b/>
          <w:bCs/>
          <w:sz w:val="28"/>
          <w:szCs w:val="28"/>
        </w:rPr>
        <w:t xml:space="preserve"> </w:t>
      </w:r>
      <w:r w:rsidR="00707594">
        <w:rPr>
          <w:sz w:val="28"/>
          <w:szCs w:val="28"/>
        </w:rPr>
        <w:t>«</w:t>
      </w:r>
      <w:bookmarkStart w:id="5" w:name="_Hlk216959925"/>
      <w:r w:rsidR="00083061" w:rsidRPr="00083061">
        <w:rPr>
          <w:sz w:val="28"/>
          <w:szCs w:val="28"/>
        </w:rPr>
        <w:t>Выдача разрешения на вселение в жилые помещения муниципального жилищного фонда</w:t>
      </w:r>
      <w:bookmarkEnd w:id="5"/>
      <w:r w:rsidR="00707594">
        <w:rPr>
          <w:sz w:val="28"/>
          <w:szCs w:val="28"/>
        </w:rPr>
        <w:t>»</w:t>
      </w:r>
      <w:r w:rsidRPr="002E7506">
        <w:rPr>
          <w:sz w:val="28"/>
          <w:szCs w:val="28"/>
        </w:rPr>
        <w:t>.</w:t>
      </w:r>
    </w:p>
    <w:p w14:paraId="3D166515" w14:textId="77777777" w:rsidR="002E7506" w:rsidRDefault="00BC0312" w:rsidP="002E75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услуга предоставляется</w:t>
      </w:r>
      <w:r w:rsidR="002E7506">
        <w:rPr>
          <w:sz w:val="28"/>
          <w:szCs w:val="28"/>
        </w:rPr>
        <w:t>:</w:t>
      </w:r>
    </w:p>
    <w:p w14:paraId="708B545F" w14:textId="454F2584" w:rsidR="002E7506" w:rsidRPr="002E7506" w:rsidRDefault="002E7506" w:rsidP="002E750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E7506">
        <w:rPr>
          <w:rFonts w:eastAsiaTheme="minorHAnsi"/>
          <w:sz w:val="28"/>
          <w:szCs w:val="28"/>
          <w:lang w:eastAsia="en-US"/>
        </w:rPr>
        <w:t xml:space="preserve">1) Гражданам Российской Федерации, зарегистрированным по месту жительства в жилом помещении, находящемся в собственности муниципального района </w:t>
      </w:r>
      <w:r w:rsidR="00707594">
        <w:rPr>
          <w:rFonts w:eastAsiaTheme="minorHAnsi"/>
          <w:sz w:val="28"/>
          <w:szCs w:val="28"/>
          <w:lang w:eastAsia="en-US"/>
        </w:rPr>
        <w:t>«</w:t>
      </w:r>
      <w:r w:rsidRPr="002E7506">
        <w:rPr>
          <w:rFonts w:eastAsiaTheme="minorHAnsi"/>
          <w:sz w:val="28"/>
          <w:szCs w:val="28"/>
          <w:lang w:eastAsia="en-US"/>
        </w:rPr>
        <w:t>Печора</w:t>
      </w:r>
      <w:r w:rsidR="00707594">
        <w:rPr>
          <w:rFonts w:eastAsiaTheme="minorHAnsi"/>
          <w:sz w:val="28"/>
          <w:szCs w:val="28"/>
          <w:lang w:eastAsia="en-US"/>
        </w:rPr>
        <w:t>»</w:t>
      </w:r>
      <w:r w:rsidRPr="002E7506">
        <w:rPr>
          <w:rFonts w:eastAsiaTheme="minorHAnsi"/>
          <w:sz w:val="28"/>
          <w:szCs w:val="28"/>
          <w:lang w:eastAsia="en-US"/>
        </w:rPr>
        <w:t xml:space="preserve"> (далее - МР </w:t>
      </w:r>
      <w:r w:rsidR="00707594">
        <w:rPr>
          <w:rFonts w:eastAsiaTheme="minorHAnsi"/>
          <w:sz w:val="28"/>
          <w:szCs w:val="28"/>
          <w:lang w:eastAsia="en-US"/>
        </w:rPr>
        <w:t>«</w:t>
      </w:r>
      <w:r w:rsidRPr="002E7506">
        <w:rPr>
          <w:rFonts w:eastAsiaTheme="minorHAnsi"/>
          <w:sz w:val="28"/>
          <w:szCs w:val="28"/>
          <w:lang w:eastAsia="en-US"/>
        </w:rPr>
        <w:t>Печора</w:t>
      </w:r>
      <w:r w:rsidR="00707594">
        <w:rPr>
          <w:rFonts w:eastAsiaTheme="minorHAnsi"/>
          <w:sz w:val="28"/>
          <w:szCs w:val="28"/>
          <w:lang w:eastAsia="en-US"/>
        </w:rPr>
        <w:t>»</w:t>
      </w:r>
      <w:r w:rsidRPr="002E7506">
        <w:rPr>
          <w:rFonts w:eastAsiaTheme="minorHAnsi"/>
          <w:sz w:val="28"/>
          <w:szCs w:val="28"/>
          <w:lang w:eastAsia="en-US"/>
        </w:rPr>
        <w:t xml:space="preserve">) либо городского поселения </w:t>
      </w:r>
      <w:r w:rsidR="00707594">
        <w:rPr>
          <w:rFonts w:eastAsiaTheme="minorHAnsi"/>
          <w:sz w:val="28"/>
          <w:szCs w:val="28"/>
          <w:lang w:eastAsia="en-US"/>
        </w:rPr>
        <w:t>«</w:t>
      </w:r>
      <w:r w:rsidRPr="002E7506">
        <w:rPr>
          <w:rFonts w:eastAsiaTheme="minorHAnsi"/>
          <w:sz w:val="28"/>
          <w:szCs w:val="28"/>
          <w:lang w:eastAsia="en-US"/>
        </w:rPr>
        <w:t>Печора</w:t>
      </w:r>
      <w:r w:rsidR="00707594">
        <w:rPr>
          <w:rFonts w:eastAsiaTheme="minorHAnsi"/>
          <w:sz w:val="28"/>
          <w:szCs w:val="28"/>
          <w:lang w:eastAsia="en-US"/>
        </w:rPr>
        <w:t>»</w:t>
      </w:r>
      <w:r w:rsidRPr="002E7506">
        <w:rPr>
          <w:rFonts w:eastAsiaTheme="minorHAnsi"/>
          <w:sz w:val="28"/>
          <w:szCs w:val="28"/>
          <w:lang w:eastAsia="en-US"/>
        </w:rPr>
        <w:t xml:space="preserve"> (далее - ГП </w:t>
      </w:r>
      <w:r w:rsidR="00707594">
        <w:rPr>
          <w:rFonts w:eastAsiaTheme="minorHAnsi"/>
          <w:sz w:val="28"/>
          <w:szCs w:val="28"/>
          <w:lang w:eastAsia="en-US"/>
        </w:rPr>
        <w:t>«</w:t>
      </w:r>
      <w:r w:rsidRPr="002E7506">
        <w:rPr>
          <w:rFonts w:eastAsiaTheme="minorHAnsi"/>
          <w:sz w:val="28"/>
          <w:szCs w:val="28"/>
          <w:lang w:eastAsia="en-US"/>
        </w:rPr>
        <w:t>Печора</w:t>
      </w:r>
      <w:r w:rsidR="00707594">
        <w:rPr>
          <w:rFonts w:eastAsiaTheme="minorHAnsi"/>
          <w:sz w:val="28"/>
          <w:szCs w:val="28"/>
          <w:lang w:eastAsia="en-US"/>
        </w:rPr>
        <w:t>»</w:t>
      </w:r>
      <w:r w:rsidRPr="002E7506">
        <w:rPr>
          <w:rFonts w:eastAsiaTheme="minorHAnsi"/>
          <w:sz w:val="28"/>
          <w:szCs w:val="28"/>
          <w:lang w:eastAsia="en-US"/>
        </w:rPr>
        <w:t>), имеющим право пользования этим жилым помещением на условиях договора социального найма жилого помещения</w:t>
      </w:r>
      <w:r w:rsidR="00083061">
        <w:rPr>
          <w:rFonts w:eastAsiaTheme="minorHAnsi"/>
          <w:sz w:val="28"/>
          <w:szCs w:val="28"/>
          <w:lang w:eastAsia="en-US"/>
        </w:rPr>
        <w:t>.</w:t>
      </w:r>
    </w:p>
    <w:p w14:paraId="6A16A30E" w14:textId="77777777" w:rsidR="00A84B11" w:rsidRPr="002E7506" w:rsidRDefault="00BC0312" w:rsidP="00D44B79">
      <w:pPr>
        <w:pStyle w:val="af1"/>
        <w:numPr>
          <w:ilvl w:val="0"/>
          <w:numId w:val="1"/>
        </w:numPr>
        <w:spacing w:line="17" w:lineRule="atLeast"/>
        <w:ind w:left="0" w:firstLine="709"/>
        <w:jc w:val="both"/>
        <w:rPr>
          <w:sz w:val="28"/>
          <w:szCs w:val="28"/>
        </w:rPr>
      </w:pPr>
      <w:r w:rsidRPr="002E7506">
        <w:rPr>
          <w:sz w:val="28"/>
          <w:szCs w:val="28"/>
        </w:rPr>
        <w:t>Перечень условных обозначений и сокращений приведен в приложении к настоящему Административному регламенту.</w:t>
      </w:r>
    </w:p>
    <w:p w14:paraId="017A4DBF" w14:textId="467C8AD2" w:rsidR="00A84B11" w:rsidRDefault="00BC0312" w:rsidP="00D44B79">
      <w:pPr>
        <w:pStyle w:val="af1"/>
        <w:numPr>
          <w:ilvl w:val="0"/>
          <w:numId w:val="1"/>
        </w:numPr>
        <w:spacing w:line="17" w:lineRule="atLeas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</w:t>
      </w:r>
      <w:r w:rsidR="00707594">
        <w:rPr>
          <w:sz w:val="28"/>
          <w:szCs w:val="28"/>
        </w:rPr>
        <w:t>«</w:t>
      </w:r>
      <w:r>
        <w:rPr>
          <w:sz w:val="28"/>
          <w:szCs w:val="28"/>
        </w:rPr>
        <w:t xml:space="preserve">Федеральный реестр </w:t>
      </w:r>
      <w:r w:rsidRPr="00775C1A">
        <w:rPr>
          <w:sz w:val="28"/>
          <w:szCs w:val="28"/>
        </w:rPr>
        <w:t>государственных и муниципальных услуг (функций)</w:t>
      </w:r>
      <w:r w:rsidR="00707594" w:rsidRPr="00775C1A">
        <w:rPr>
          <w:sz w:val="28"/>
          <w:szCs w:val="28"/>
        </w:rPr>
        <w:t>»</w:t>
      </w:r>
      <w:r w:rsidRPr="00775C1A">
        <w:rPr>
          <w:sz w:val="28"/>
          <w:szCs w:val="28"/>
        </w:rPr>
        <w:t xml:space="preserve"> и на Едином портале государственных и муниципальных услуг.</w:t>
      </w:r>
    </w:p>
    <w:p w14:paraId="4C053CF4" w14:textId="77777777" w:rsidR="00A84B11" w:rsidRDefault="00A84B11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000028B3" w14:textId="77777777" w:rsidR="00A84B11" w:rsidRDefault="00BC0312">
      <w:pPr>
        <w:pStyle w:val="ConsPlusTitle"/>
        <w:tabs>
          <w:tab w:val="left" w:pos="1134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14:paraId="2126019E" w14:textId="77777777" w:rsidR="00A84B11" w:rsidRDefault="00A84B11">
      <w:pPr>
        <w:pStyle w:val="ConsPlusNormal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18D2C8" w14:textId="77777777" w:rsidR="00A84B11" w:rsidRDefault="00BC0312">
      <w:pPr>
        <w:pStyle w:val="ConsPlusTitle"/>
        <w:tabs>
          <w:tab w:val="left" w:pos="1134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14:paraId="355B15C1" w14:textId="77777777" w:rsidR="00A84B11" w:rsidRDefault="00A84B11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5E5174" w14:textId="6DC67FEC" w:rsidR="00A84B11" w:rsidRPr="00D4652E" w:rsidRDefault="00707594" w:rsidP="00D44B79">
      <w:pPr>
        <w:pStyle w:val="ConsPlusNormal"/>
        <w:numPr>
          <w:ilvl w:val="0"/>
          <w:numId w:val="1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«</w:t>
      </w:r>
      <w:r w:rsidR="00083061" w:rsidRPr="00083061">
        <w:rPr>
          <w:rFonts w:ascii="Times New Roman" w:hAnsi="Times New Roman" w:cs="Times New Roman"/>
          <w:iCs/>
          <w:sz w:val="28"/>
          <w:szCs w:val="28"/>
        </w:rPr>
        <w:t>Выдача разрешения на вселение в жилые помещения муниципального жилищного фонда</w:t>
      </w:r>
      <w:r>
        <w:rPr>
          <w:rFonts w:ascii="Times New Roman" w:hAnsi="Times New Roman" w:cs="Times New Roman"/>
          <w:iCs/>
          <w:sz w:val="28"/>
          <w:szCs w:val="28"/>
        </w:rPr>
        <w:t>»</w:t>
      </w:r>
      <w:r w:rsidR="00D4652E" w:rsidRPr="00D4652E">
        <w:rPr>
          <w:rFonts w:ascii="Times New Roman" w:hAnsi="Times New Roman" w:cs="Times New Roman"/>
          <w:iCs/>
          <w:sz w:val="28"/>
          <w:szCs w:val="28"/>
        </w:rPr>
        <w:t>.</w:t>
      </w:r>
    </w:p>
    <w:p w14:paraId="7767756D" w14:textId="77777777" w:rsidR="00A84B11" w:rsidRDefault="00A84B11">
      <w:pPr>
        <w:pStyle w:val="ConsPlusNormal"/>
        <w:tabs>
          <w:tab w:val="left" w:pos="1134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10CFD5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органа,</w:t>
      </w:r>
    </w:p>
    <w:p w14:paraId="3B020B40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предоставляющего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Муниципальную услугу</w:t>
      </w:r>
    </w:p>
    <w:p w14:paraId="58766D2A" w14:textId="77777777" w:rsidR="00A84B11" w:rsidRDefault="00A84B11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246D912" w14:textId="3A35026B" w:rsidR="00A84B11" w:rsidRPr="009A36FE" w:rsidRDefault="00BC0312" w:rsidP="00D4652E">
      <w:pPr>
        <w:pStyle w:val="ConsPlusNormal"/>
        <w:numPr>
          <w:ilvl w:val="0"/>
          <w:numId w:val="1"/>
        </w:numPr>
        <w:tabs>
          <w:tab w:val="left" w:pos="426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A36FE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</w:t>
      </w:r>
      <w:r w:rsidR="00D4652E" w:rsidRPr="009A36FE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9A36FE">
        <w:rPr>
          <w:rFonts w:ascii="Times New Roman" w:hAnsi="Times New Roman" w:cs="Times New Roman"/>
          <w:sz w:val="28"/>
          <w:szCs w:val="28"/>
        </w:rPr>
        <w:t>ом</w:t>
      </w:r>
      <w:r w:rsidR="00D4652E" w:rsidRPr="009A36FE">
        <w:rPr>
          <w:rFonts w:ascii="Times New Roman" w:hAnsi="Times New Roman" w:cs="Times New Roman"/>
          <w:sz w:val="28"/>
          <w:szCs w:val="28"/>
        </w:rPr>
        <w:t xml:space="preserve"> по управлению муниципальной собственностью муниципального района </w:t>
      </w:r>
      <w:r w:rsidR="00707594" w:rsidRPr="009A36FE">
        <w:rPr>
          <w:rFonts w:ascii="Times New Roman" w:hAnsi="Times New Roman" w:cs="Times New Roman"/>
          <w:sz w:val="28"/>
          <w:szCs w:val="28"/>
        </w:rPr>
        <w:t>«</w:t>
      </w:r>
      <w:r w:rsidR="00D4652E" w:rsidRPr="009A36FE">
        <w:rPr>
          <w:rFonts w:ascii="Times New Roman" w:hAnsi="Times New Roman" w:cs="Times New Roman"/>
          <w:sz w:val="28"/>
          <w:szCs w:val="28"/>
        </w:rPr>
        <w:t>Печора</w:t>
      </w:r>
      <w:r w:rsidR="00707594" w:rsidRPr="009A36FE">
        <w:rPr>
          <w:rFonts w:ascii="Times New Roman" w:hAnsi="Times New Roman" w:cs="Times New Roman"/>
          <w:sz w:val="28"/>
          <w:szCs w:val="28"/>
        </w:rPr>
        <w:t>»</w:t>
      </w:r>
      <w:r w:rsidR="00D47944" w:rsidRPr="009A36FE">
        <w:rPr>
          <w:rFonts w:ascii="Times New Roman" w:hAnsi="Times New Roman" w:cs="Times New Roman"/>
          <w:sz w:val="28"/>
          <w:szCs w:val="28"/>
        </w:rPr>
        <w:t xml:space="preserve"> (далее – Комитет)</w:t>
      </w:r>
      <w:r w:rsidR="00D4652E" w:rsidRPr="009A36FE">
        <w:rPr>
          <w:rFonts w:ascii="Times New Roman" w:hAnsi="Times New Roman" w:cs="Times New Roman"/>
          <w:sz w:val="28"/>
          <w:szCs w:val="28"/>
        </w:rPr>
        <w:t>.</w:t>
      </w:r>
    </w:p>
    <w:p w14:paraId="03026833" w14:textId="77777777" w:rsidR="00A84B11" w:rsidRDefault="00A84B11">
      <w:pPr>
        <w:pStyle w:val="af1"/>
        <w:ind w:left="0" w:firstLine="709"/>
        <w:jc w:val="center"/>
        <w:rPr>
          <w:b/>
          <w:sz w:val="28"/>
          <w:szCs w:val="28"/>
        </w:rPr>
      </w:pPr>
    </w:p>
    <w:p w14:paraId="0E642C25" w14:textId="77777777" w:rsidR="00A84B11" w:rsidRDefault="00BC0312">
      <w:pPr>
        <w:pStyle w:val="ConsPlusNormal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Результат предоставления Муниципальной услуги</w:t>
      </w:r>
    </w:p>
    <w:p w14:paraId="33FE4316" w14:textId="77777777" w:rsidR="00A84B11" w:rsidRDefault="00A84B1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95F978" w14:textId="77777777" w:rsidR="00D47944" w:rsidRPr="00D47944" w:rsidRDefault="00D47944" w:rsidP="00D44B79">
      <w:pPr>
        <w:pStyle w:val="ConsPlusNormal"/>
        <w:numPr>
          <w:ilvl w:val="0"/>
          <w:numId w:val="1"/>
        </w:numPr>
        <w:tabs>
          <w:tab w:val="left" w:pos="709"/>
          <w:tab w:val="left" w:pos="1134"/>
          <w:tab w:val="left" w:pos="1418"/>
        </w:tabs>
        <w:spacing w:line="17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42"/>
      <w:bookmarkEnd w:id="6"/>
      <w:r w:rsidRPr="00D47944">
        <w:rPr>
          <w:rFonts w:ascii="Times New Roman" w:hAnsi="Times New Roman" w:cs="Times New Roman"/>
          <w:sz w:val="28"/>
          <w:szCs w:val="28"/>
        </w:rPr>
        <w:t>При обращении заявителя в соответствии с таблицей № 1, содержащейся в приложении к настоящему Административному регламенту, за заключением договора социального найма, результатом оказания муниципальной услуги является:</w:t>
      </w:r>
    </w:p>
    <w:p w14:paraId="61B43087" w14:textId="77777777" w:rsidR="00083061" w:rsidRPr="00083061" w:rsidRDefault="00083061" w:rsidP="00083061">
      <w:pPr>
        <w:pStyle w:val="ConsPlusNormal"/>
        <w:tabs>
          <w:tab w:val="left" w:pos="709"/>
          <w:tab w:val="left" w:pos="1134"/>
          <w:tab w:val="left" w:pos="1276"/>
          <w:tab w:val="left" w:pos="1418"/>
        </w:tabs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061">
        <w:rPr>
          <w:rFonts w:ascii="Times New Roman" w:hAnsi="Times New Roman" w:cs="Times New Roman"/>
          <w:sz w:val="28"/>
          <w:szCs w:val="28"/>
        </w:rPr>
        <w:t>1) разрешение на вселение в жилые помещения муниципального жилищного фонда (далее - разрешение на вселение);</w:t>
      </w:r>
    </w:p>
    <w:p w14:paraId="0D64E78C" w14:textId="77777777" w:rsidR="00083061" w:rsidRDefault="00083061" w:rsidP="00083061">
      <w:pPr>
        <w:pStyle w:val="ConsPlusNormal"/>
        <w:tabs>
          <w:tab w:val="left" w:pos="709"/>
          <w:tab w:val="left" w:pos="1134"/>
          <w:tab w:val="left" w:pos="1276"/>
          <w:tab w:val="left" w:pos="1418"/>
        </w:tabs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061">
        <w:rPr>
          <w:rFonts w:ascii="Times New Roman" w:hAnsi="Times New Roman" w:cs="Times New Roman"/>
          <w:sz w:val="28"/>
          <w:szCs w:val="28"/>
        </w:rPr>
        <w:t xml:space="preserve">2) решение об отказе в выдаче разрешения на вселение в жилые помещения муниципального жилищного фонда (далее - </w:t>
      </w:r>
      <w:bookmarkStart w:id="7" w:name="_Hlk216965833"/>
      <w:r w:rsidRPr="00083061">
        <w:rPr>
          <w:rFonts w:ascii="Times New Roman" w:hAnsi="Times New Roman" w:cs="Times New Roman"/>
          <w:sz w:val="28"/>
          <w:szCs w:val="28"/>
        </w:rPr>
        <w:t>решение об отказе в выдаче разрешения на вселение</w:t>
      </w:r>
      <w:bookmarkEnd w:id="7"/>
      <w:r w:rsidRPr="00083061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5DB2DCC3" w14:textId="52291704" w:rsidR="00A84B11" w:rsidRPr="001C7857" w:rsidRDefault="001C7857" w:rsidP="00083061">
      <w:pPr>
        <w:pStyle w:val="ConsPlusNormal"/>
        <w:tabs>
          <w:tab w:val="left" w:pos="709"/>
          <w:tab w:val="left" w:pos="1134"/>
          <w:tab w:val="left" w:pos="1276"/>
          <w:tab w:val="left" w:pos="1418"/>
        </w:tabs>
        <w:spacing w:line="1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857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осуществляется.</w:t>
      </w:r>
    </w:p>
    <w:p w14:paraId="46399D29" w14:textId="77777777" w:rsidR="00E04E54" w:rsidRDefault="00BC0312">
      <w:pPr>
        <w:tabs>
          <w:tab w:val="left" w:pos="1134"/>
          <w:tab w:val="left" w:pos="1276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Способом получения результата предоставления Муниципальной услуги является: </w:t>
      </w:r>
    </w:p>
    <w:p w14:paraId="31CC1CBA" w14:textId="2B5164AE" w:rsidR="00A84B11" w:rsidRPr="00775C1A" w:rsidRDefault="00E04E54" w:rsidP="00D44B79">
      <w:pPr>
        <w:pStyle w:val="af1"/>
        <w:numPr>
          <w:ilvl w:val="0"/>
          <w:numId w:val="7"/>
        </w:numPr>
        <w:tabs>
          <w:tab w:val="left" w:pos="1134"/>
          <w:tab w:val="left" w:pos="1276"/>
        </w:tabs>
        <w:ind w:left="0" w:firstLine="709"/>
        <w:jc w:val="both"/>
        <w:rPr>
          <w:iCs/>
          <w:sz w:val="28"/>
          <w:szCs w:val="28"/>
        </w:rPr>
      </w:pPr>
      <w:r w:rsidRPr="00775C1A">
        <w:rPr>
          <w:sz w:val="28"/>
          <w:szCs w:val="28"/>
        </w:rPr>
        <w:t xml:space="preserve">Многофункциональный центр предоставления государственных и муниципальных услуг (далее – </w:t>
      </w:r>
      <w:r w:rsidR="00BC0312" w:rsidRPr="00775C1A">
        <w:rPr>
          <w:iCs/>
          <w:sz w:val="28"/>
          <w:szCs w:val="28"/>
        </w:rPr>
        <w:t>МФЦ</w:t>
      </w:r>
      <w:r w:rsidRPr="00775C1A">
        <w:rPr>
          <w:iCs/>
          <w:sz w:val="28"/>
          <w:szCs w:val="28"/>
        </w:rPr>
        <w:t>);</w:t>
      </w:r>
    </w:p>
    <w:p w14:paraId="5ED8BEFD" w14:textId="40274B35" w:rsidR="00E04E54" w:rsidRPr="00775C1A" w:rsidRDefault="00E04E54" w:rsidP="00D44B79">
      <w:pPr>
        <w:pStyle w:val="af1"/>
        <w:numPr>
          <w:ilvl w:val="0"/>
          <w:numId w:val="7"/>
        </w:numPr>
        <w:tabs>
          <w:tab w:val="left" w:pos="1134"/>
          <w:tab w:val="left" w:pos="1276"/>
        </w:tabs>
        <w:ind w:left="0" w:firstLine="709"/>
        <w:jc w:val="both"/>
        <w:rPr>
          <w:iCs/>
          <w:sz w:val="28"/>
          <w:szCs w:val="28"/>
        </w:rPr>
      </w:pPr>
      <w:r w:rsidRPr="00775C1A">
        <w:rPr>
          <w:iCs/>
          <w:sz w:val="28"/>
          <w:szCs w:val="28"/>
        </w:rPr>
        <w:t>посредством почтового отправления;</w:t>
      </w:r>
    </w:p>
    <w:p w14:paraId="3C23E0FA" w14:textId="071AFC47" w:rsidR="00E04E54" w:rsidRPr="00775C1A" w:rsidRDefault="00E04E54" w:rsidP="00D44B79">
      <w:pPr>
        <w:pStyle w:val="af1"/>
        <w:numPr>
          <w:ilvl w:val="0"/>
          <w:numId w:val="7"/>
        </w:numPr>
        <w:tabs>
          <w:tab w:val="left" w:pos="1134"/>
          <w:tab w:val="left" w:pos="1276"/>
        </w:tabs>
        <w:ind w:left="0" w:firstLine="709"/>
        <w:jc w:val="both"/>
        <w:rPr>
          <w:iCs/>
          <w:sz w:val="28"/>
          <w:szCs w:val="28"/>
        </w:rPr>
      </w:pPr>
      <w:r w:rsidRPr="00775C1A">
        <w:rPr>
          <w:iCs/>
          <w:sz w:val="28"/>
          <w:szCs w:val="28"/>
        </w:rPr>
        <w:t>при личном обращении</w:t>
      </w:r>
      <w:r w:rsidR="00775C1A" w:rsidRPr="00775C1A">
        <w:rPr>
          <w:iCs/>
          <w:sz w:val="28"/>
          <w:szCs w:val="28"/>
        </w:rPr>
        <w:t xml:space="preserve"> в</w:t>
      </w:r>
      <w:r w:rsidRPr="00775C1A">
        <w:rPr>
          <w:iCs/>
          <w:sz w:val="28"/>
          <w:szCs w:val="28"/>
        </w:rPr>
        <w:t xml:space="preserve"> Комитет.</w:t>
      </w:r>
    </w:p>
    <w:p w14:paraId="7E76D705" w14:textId="77777777" w:rsidR="00A84B11" w:rsidRDefault="00A84B11">
      <w:pPr>
        <w:pStyle w:val="af1"/>
        <w:tabs>
          <w:tab w:val="left" w:pos="1134"/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</w:p>
    <w:p w14:paraId="3023D7A6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14:paraId="6A14C675" w14:textId="77777777" w:rsidR="00A84B11" w:rsidRDefault="00A84B11">
      <w:pPr>
        <w:pStyle w:val="af1"/>
        <w:tabs>
          <w:tab w:val="left" w:pos="1134"/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</w:p>
    <w:p w14:paraId="122BE595" w14:textId="2F706B08" w:rsidR="00A84B11" w:rsidRDefault="009222FB" w:rsidP="009222FB">
      <w:pPr>
        <w:pStyle w:val="af1"/>
        <w:numPr>
          <w:ilvl w:val="0"/>
          <w:numId w:val="1"/>
        </w:numPr>
        <w:tabs>
          <w:tab w:val="left" w:pos="720"/>
        </w:tabs>
        <w:ind w:left="0" w:firstLine="709"/>
        <w:jc w:val="both"/>
        <w:rPr>
          <w:sz w:val="28"/>
          <w:szCs w:val="28"/>
        </w:rPr>
      </w:pPr>
      <w:r w:rsidRPr="00775C1A">
        <w:rPr>
          <w:sz w:val="28"/>
          <w:szCs w:val="28"/>
        </w:rPr>
        <w:t xml:space="preserve">Срок предоставления муниципальной услуги составляет 30 </w:t>
      </w:r>
      <w:r w:rsidR="00835F11">
        <w:rPr>
          <w:sz w:val="28"/>
          <w:szCs w:val="28"/>
        </w:rPr>
        <w:t>рабочи</w:t>
      </w:r>
      <w:r w:rsidRPr="00775C1A">
        <w:rPr>
          <w:sz w:val="28"/>
          <w:szCs w:val="28"/>
        </w:rPr>
        <w:t xml:space="preserve">х дней, исчисляемых со дня регистрации заявления в Комитете с документами, необходимыми для предоставления муниципальной услуги, в том числе переданными с МФЦ. </w:t>
      </w:r>
    </w:p>
    <w:p w14:paraId="51EE49EA" w14:textId="77777777" w:rsidR="00083061" w:rsidRPr="00775C1A" w:rsidRDefault="00083061" w:rsidP="00083061">
      <w:pPr>
        <w:pStyle w:val="af1"/>
        <w:tabs>
          <w:tab w:val="left" w:pos="720"/>
        </w:tabs>
        <w:ind w:left="709"/>
        <w:jc w:val="both"/>
        <w:rPr>
          <w:sz w:val="28"/>
          <w:szCs w:val="28"/>
        </w:rPr>
      </w:pPr>
    </w:p>
    <w:p w14:paraId="39135095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</w:t>
      </w:r>
    </w:p>
    <w:p w14:paraId="35073A99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приеме </w:t>
      </w:r>
      <w:r>
        <w:rPr>
          <w:rFonts w:ascii="Times New Roman" w:hAnsi="Times New Roman" w:cs="Times New Roman"/>
          <w:bCs/>
          <w:sz w:val="28"/>
          <w:szCs w:val="28"/>
        </w:rPr>
        <w:t>запроса о предоставлении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 или для отказа в предоставлении Муниципальной услуги</w:t>
      </w:r>
    </w:p>
    <w:p w14:paraId="715FCA95" w14:textId="77777777" w:rsidR="00A84B11" w:rsidRDefault="00A84B11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14:paraId="3546B2BE" w14:textId="444D16D1" w:rsidR="00F404B1" w:rsidRPr="00F404B1" w:rsidRDefault="00BC0312" w:rsidP="00D44B79">
      <w:pPr>
        <w:pStyle w:val="af1"/>
        <w:numPr>
          <w:ilvl w:val="0"/>
          <w:numId w:val="8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404B1">
        <w:rPr>
          <w:sz w:val="28"/>
          <w:szCs w:val="28"/>
        </w:rPr>
        <w:t xml:space="preserve">Основания для отказа в </w:t>
      </w:r>
      <w:r w:rsidR="00F404B1" w:rsidRPr="00F404B1">
        <w:rPr>
          <w:sz w:val="28"/>
          <w:szCs w:val="28"/>
        </w:rPr>
        <w:t>приёме</w:t>
      </w:r>
      <w:r w:rsidRPr="00F404B1">
        <w:rPr>
          <w:sz w:val="28"/>
          <w:szCs w:val="28"/>
        </w:rPr>
        <w:t xml:space="preserve"> запроса о предоставлении Муниципальной услуги и документов, необходимых для предоставления Муниципальной услуги, являются</w:t>
      </w:r>
      <w:r w:rsidR="00F404B1">
        <w:rPr>
          <w:sz w:val="28"/>
          <w:szCs w:val="28"/>
        </w:rPr>
        <w:t>:</w:t>
      </w:r>
    </w:p>
    <w:p w14:paraId="49CDBF0B" w14:textId="6AC59E63" w:rsidR="00054A97" w:rsidRPr="00054A97" w:rsidRDefault="00054A97" w:rsidP="00D44B79">
      <w:pPr>
        <w:pStyle w:val="ConsPlusTitle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line="17" w:lineRule="atLeast"/>
        <w:ind w:hanging="153"/>
        <w:jc w:val="both"/>
        <w:outlineLvl w:val="2"/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t>Л</w:t>
      </w:r>
      <w:r w:rsidRPr="00054A97"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t>ичность представителя заявителя не установлена</w:t>
      </w:r>
    </w:p>
    <w:p w14:paraId="72E11A7E" w14:textId="5BA0E803" w:rsidR="00054A97" w:rsidRPr="001C6641" w:rsidRDefault="00054A97" w:rsidP="001C6641">
      <w:pPr>
        <w:pStyle w:val="ConsPlusTitle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line="17" w:lineRule="atLeast"/>
        <w:ind w:left="0" w:firstLine="567"/>
        <w:jc w:val="both"/>
        <w:outlineLvl w:val="2"/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t>Д</w:t>
      </w:r>
      <w:r w:rsidRPr="00054A97"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t>оверенность не подтверждает полномочия представителя заявителя на подачу</w:t>
      </w:r>
      <w:r w:rsidR="001C6641"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t xml:space="preserve"> </w:t>
      </w:r>
      <w:r w:rsidRPr="001C6641"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t>запроса и иных документов</w:t>
      </w:r>
    </w:p>
    <w:p w14:paraId="40C25360" w14:textId="476BA52A" w:rsidR="00054A97" w:rsidRPr="00054A97" w:rsidRDefault="00054A97" w:rsidP="00D44B79">
      <w:pPr>
        <w:pStyle w:val="ConsPlusTitle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line="17" w:lineRule="atLeast"/>
        <w:ind w:left="0" w:firstLine="567"/>
        <w:jc w:val="both"/>
        <w:outlineLvl w:val="2"/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t>З</w:t>
      </w:r>
      <w:r w:rsidRPr="00054A97"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t>апрос о предоставлении услуги подан в орган государственной власти, орган местного самоуправления или организацию, в полномочия которых не входит предоставление услуги</w:t>
      </w:r>
    </w:p>
    <w:p w14:paraId="7A057099" w14:textId="56C6A137" w:rsidR="00054A97" w:rsidRDefault="00054A97" w:rsidP="00D44B79">
      <w:pPr>
        <w:pStyle w:val="ConsPlusTitle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line="17" w:lineRule="atLeast"/>
        <w:ind w:hanging="153"/>
        <w:jc w:val="both"/>
        <w:outlineLvl w:val="2"/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t>Л</w:t>
      </w:r>
      <w:r w:rsidRPr="00054A97"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t>ичность заявителя не установлена</w:t>
      </w:r>
    </w:p>
    <w:p w14:paraId="3AD6944A" w14:textId="77777777" w:rsidR="009A36FE" w:rsidRDefault="009A36FE" w:rsidP="009A36FE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jc w:val="both"/>
        <w:outlineLvl w:val="2"/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</w:pPr>
    </w:p>
    <w:p w14:paraId="074D9082" w14:textId="77777777" w:rsidR="009A36FE" w:rsidRPr="00054A97" w:rsidRDefault="009A36FE" w:rsidP="009A36FE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jc w:val="both"/>
        <w:outlineLvl w:val="2"/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</w:pPr>
    </w:p>
    <w:p w14:paraId="21584065" w14:textId="77777777" w:rsidR="007A6AB1" w:rsidRDefault="007A6AB1" w:rsidP="00D44B79">
      <w:pPr>
        <w:pStyle w:val="ConsPlusTitle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line="17" w:lineRule="atLeast"/>
        <w:ind w:left="0" w:firstLine="567"/>
        <w:jc w:val="both"/>
        <w:outlineLvl w:val="2"/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lastRenderedPageBreak/>
        <w:t>Д</w:t>
      </w:r>
      <w:r w:rsidRPr="007A6AB1"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t>окументы, являющиеся обязательными для представления заявителем самостоятельно, не представлены</w:t>
      </w:r>
    </w:p>
    <w:p w14:paraId="694FC8CA" w14:textId="496ACD71" w:rsidR="00054A97" w:rsidRPr="00054A97" w:rsidRDefault="00054A97" w:rsidP="00D44B79">
      <w:pPr>
        <w:pStyle w:val="ConsPlusTitle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line="17" w:lineRule="atLeast"/>
        <w:ind w:left="0" w:firstLine="567"/>
        <w:jc w:val="both"/>
        <w:outlineLvl w:val="2"/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t>Д</w:t>
      </w:r>
      <w:r w:rsidRPr="00054A97"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t>окументы содержат подчистки и исправления текста, не заверенные в порядке, установленном законодательством Российской Федерации</w:t>
      </w:r>
    </w:p>
    <w:p w14:paraId="541BC8BB" w14:textId="2C615714" w:rsidR="00054A97" w:rsidRDefault="00054A97" w:rsidP="00D44B79">
      <w:pPr>
        <w:pStyle w:val="ConsPlusTitle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line="17" w:lineRule="atLeast"/>
        <w:ind w:hanging="153"/>
        <w:jc w:val="both"/>
        <w:outlineLvl w:val="2"/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t>Т</w:t>
      </w:r>
      <w:r w:rsidRPr="00054A97"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t xml:space="preserve">екст заявления не </w:t>
      </w:r>
      <w:r w:rsidR="007A6AB1" w:rsidRPr="00054A97"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t>поддаётся</w:t>
      </w:r>
      <w:r w:rsidRPr="00054A97">
        <w:rPr>
          <w:rFonts w:ascii="Times New Roman" w:eastAsia="Calibri" w:hAnsi="Times New Roman" w:cs="Times New Roman"/>
          <w:b w:val="0"/>
          <w:sz w:val="28"/>
          <w:szCs w:val="28"/>
          <w:lang w:eastAsia="en-US"/>
          <w14:ligatures w14:val="standardContextual"/>
        </w:rPr>
        <w:t xml:space="preserve"> прочтению</w:t>
      </w:r>
    </w:p>
    <w:p w14:paraId="168D1860" w14:textId="4CD5AE1B" w:rsidR="00E73137" w:rsidRPr="00E73137" w:rsidRDefault="00E73137" w:rsidP="00D44B79">
      <w:pPr>
        <w:pStyle w:val="ConsPlusTitle"/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spacing w:line="17" w:lineRule="atLeast"/>
        <w:ind w:left="0" w:firstLine="567"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E73137">
        <w:rPr>
          <w:rFonts w:ascii="Times New Roman" w:hAnsi="Times New Roman" w:cs="Times New Roman"/>
          <w:b w:val="0"/>
          <w:bCs/>
          <w:sz w:val="28"/>
          <w:szCs w:val="28"/>
        </w:rPr>
        <w:t>Основания для приостановления предоставления Муниципальной услуги, отсутствуют.</w:t>
      </w:r>
    </w:p>
    <w:p w14:paraId="45F0B1E2" w14:textId="45101F49" w:rsidR="00F404B1" w:rsidRPr="00F404B1" w:rsidRDefault="00BC0312" w:rsidP="00D44B79">
      <w:pPr>
        <w:pStyle w:val="ConsPlusTitle"/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spacing w:line="17" w:lineRule="atLeast"/>
        <w:ind w:left="0" w:firstLine="567"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F404B1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 xml:space="preserve">Основания для отказа в предоставлении </w:t>
      </w:r>
      <w:r w:rsidRPr="00F404B1">
        <w:rPr>
          <w:rFonts w:ascii="Times New Roman" w:hAnsi="Times New Roman" w:cs="Times New Roman"/>
          <w:b w:val="0"/>
          <w:bCs/>
          <w:sz w:val="28"/>
          <w:szCs w:val="28"/>
        </w:rPr>
        <w:t xml:space="preserve">Муниципальной </w:t>
      </w:r>
      <w:r w:rsidRPr="00F404B1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услуги</w:t>
      </w:r>
      <w:r w:rsidR="00F404B1">
        <w:rPr>
          <w:rFonts w:ascii="Times New Roman" w:hAnsi="Times New Roman" w:cs="Times New Roman"/>
          <w:b w:val="0"/>
          <w:bCs/>
          <w:color w:val="000000" w:themeColor="text1"/>
          <w:sz w:val="28"/>
          <w:szCs w:val="28"/>
        </w:rPr>
        <w:t>:</w:t>
      </w:r>
    </w:p>
    <w:p w14:paraId="5522B48C" w14:textId="26AF8090" w:rsidR="00F404B1" w:rsidRPr="00F404B1" w:rsidRDefault="00BF020C" w:rsidP="00C66C74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1</w:t>
      </w:r>
      <w:r w:rsidR="00F404B1" w:rsidRPr="00F404B1">
        <w:rPr>
          <w:rFonts w:eastAsiaTheme="minorHAnsi"/>
          <w:bCs/>
          <w:sz w:val="28"/>
          <w:szCs w:val="28"/>
          <w:lang w:eastAsia="en-US"/>
        </w:rPr>
        <w:t xml:space="preserve">) Отсутствие жилого помещения, в отношении которого подано заявление, в муниципальной собственности МР </w:t>
      </w:r>
      <w:r w:rsidR="00707594">
        <w:rPr>
          <w:rFonts w:eastAsiaTheme="minorHAnsi"/>
          <w:bCs/>
          <w:sz w:val="28"/>
          <w:szCs w:val="28"/>
          <w:lang w:eastAsia="en-US"/>
        </w:rPr>
        <w:t>«</w:t>
      </w:r>
      <w:r w:rsidR="00F404B1" w:rsidRPr="00F404B1">
        <w:rPr>
          <w:rFonts w:eastAsiaTheme="minorHAnsi"/>
          <w:bCs/>
          <w:sz w:val="28"/>
          <w:szCs w:val="28"/>
          <w:lang w:eastAsia="en-US"/>
        </w:rPr>
        <w:t>Печора</w:t>
      </w:r>
      <w:r w:rsidR="00707594">
        <w:rPr>
          <w:rFonts w:eastAsiaTheme="minorHAnsi"/>
          <w:bCs/>
          <w:sz w:val="28"/>
          <w:szCs w:val="28"/>
          <w:lang w:eastAsia="en-US"/>
        </w:rPr>
        <w:t>»</w:t>
      </w:r>
      <w:r w:rsidR="00F404B1" w:rsidRPr="00F404B1">
        <w:rPr>
          <w:rFonts w:eastAsiaTheme="minorHAnsi"/>
          <w:bCs/>
          <w:sz w:val="28"/>
          <w:szCs w:val="28"/>
          <w:lang w:eastAsia="en-US"/>
        </w:rPr>
        <w:t xml:space="preserve"> либо собственности ГП </w:t>
      </w:r>
      <w:r w:rsidR="00707594">
        <w:rPr>
          <w:rFonts w:eastAsiaTheme="minorHAnsi"/>
          <w:bCs/>
          <w:sz w:val="28"/>
          <w:szCs w:val="28"/>
          <w:lang w:eastAsia="en-US"/>
        </w:rPr>
        <w:t>«</w:t>
      </w:r>
      <w:r w:rsidR="00F404B1" w:rsidRPr="00F404B1">
        <w:rPr>
          <w:rFonts w:eastAsiaTheme="minorHAnsi"/>
          <w:bCs/>
          <w:sz w:val="28"/>
          <w:szCs w:val="28"/>
          <w:lang w:eastAsia="en-US"/>
        </w:rPr>
        <w:t>Печора</w:t>
      </w:r>
      <w:r w:rsidR="00707594">
        <w:rPr>
          <w:rFonts w:eastAsiaTheme="minorHAnsi"/>
          <w:bCs/>
          <w:sz w:val="28"/>
          <w:szCs w:val="28"/>
          <w:lang w:eastAsia="en-US"/>
        </w:rPr>
        <w:t>»</w:t>
      </w:r>
      <w:r w:rsidR="00F404B1" w:rsidRPr="00F404B1">
        <w:rPr>
          <w:rFonts w:eastAsiaTheme="minorHAnsi"/>
          <w:bCs/>
          <w:sz w:val="28"/>
          <w:szCs w:val="28"/>
          <w:lang w:eastAsia="en-US"/>
        </w:rPr>
        <w:t>;</w:t>
      </w:r>
    </w:p>
    <w:p w14:paraId="2F7530D5" w14:textId="5EAF955E" w:rsidR="00F404B1" w:rsidRPr="00F404B1" w:rsidRDefault="00BF020C" w:rsidP="00C66C74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2</w:t>
      </w:r>
      <w:r w:rsidR="00F404B1" w:rsidRPr="00F404B1">
        <w:rPr>
          <w:rFonts w:eastAsiaTheme="minorHAnsi"/>
          <w:bCs/>
          <w:sz w:val="28"/>
          <w:szCs w:val="28"/>
          <w:lang w:eastAsia="en-US"/>
        </w:rPr>
        <w:t>) Отказ заявителя от получения муниципальной услуги;</w:t>
      </w:r>
    </w:p>
    <w:p w14:paraId="3DDF2A47" w14:textId="6A6827DC" w:rsidR="00F404B1" w:rsidRPr="00F404B1" w:rsidRDefault="00BF020C" w:rsidP="00C66C74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3</w:t>
      </w:r>
      <w:r w:rsidR="00F404B1" w:rsidRPr="00F404B1">
        <w:rPr>
          <w:rFonts w:eastAsiaTheme="minorHAnsi"/>
          <w:bCs/>
          <w:sz w:val="28"/>
          <w:szCs w:val="28"/>
          <w:lang w:eastAsia="en-US"/>
        </w:rPr>
        <w:t>) Отнесение жилого помещения, в отношении которого подано заявление к специализированному жилищному фонду;</w:t>
      </w:r>
    </w:p>
    <w:p w14:paraId="1CFF49CF" w14:textId="58A9D146" w:rsidR="00F404B1" w:rsidRDefault="00BF020C" w:rsidP="00C66C74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4</w:t>
      </w:r>
      <w:r w:rsidR="00F404B1" w:rsidRPr="00F404B1">
        <w:rPr>
          <w:rFonts w:eastAsiaTheme="minorHAnsi"/>
          <w:bCs/>
          <w:sz w:val="28"/>
          <w:szCs w:val="28"/>
          <w:lang w:eastAsia="en-US"/>
        </w:rPr>
        <w:t>) Признание в установленном порядке жилого дома, в котором находится жилое помещение, аварийным и подлежащим сносу или реконструкции</w:t>
      </w:r>
      <w:r w:rsidR="00C66C74">
        <w:rPr>
          <w:rFonts w:eastAsiaTheme="minorHAnsi"/>
          <w:bCs/>
          <w:sz w:val="28"/>
          <w:szCs w:val="28"/>
          <w:lang w:eastAsia="en-US"/>
        </w:rPr>
        <w:t xml:space="preserve"> либо признание жилого помещения непригодным для проживания;</w:t>
      </w:r>
    </w:p>
    <w:p w14:paraId="08BF4818" w14:textId="547539B6" w:rsidR="00F404B1" w:rsidRDefault="00BF020C" w:rsidP="00C66C74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083061">
        <w:rPr>
          <w:rFonts w:eastAsiaTheme="minorHAnsi"/>
          <w:bCs/>
          <w:sz w:val="28"/>
          <w:szCs w:val="28"/>
          <w:lang w:eastAsia="en-US"/>
        </w:rPr>
        <w:t>5</w:t>
      </w:r>
      <w:r w:rsidR="00F404B1">
        <w:rPr>
          <w:rFonts w:eastAsiaTheme="minorHAnsi"/>
          <w:bCs/>
          <w:sz w:val="28"/>
          <w:szCs w:val="28"/>
          <w:lang w:eastAsia="en-US"/>
        </w:rPr>
        <w:t xml:space="preserve">) </w:t>
      </w:r>
      <w:r w:rsidR="00F73F25">
        <w:rPr>
          <w:rFonts w:eastAsiaTheme="minorHAnsi"/>
          <w:bCs/>
          <w:sz w:val="28"/>
          <w:szCs w:val="28"/>
          <w:lang w:eastAsia="en-US"/>
        </w:rPr>
        <w:t>О</w:t>
      </w:r>
      <w:r w:rsidR="00F404B1" w:rsidRPr="00F404B1">
        <w:rPr>
          <w:rFonts w:eastAsiaTheme="minorHAnsi"/>
          <w:bCs/>
          <w:sz w:val="28"/>
          <w:szCs w:val="28"/>
          <w:lang w:eastAsia="en-US"/>
        </w:rPr>
        <w:t xml:space="preserve">тсутствие согласия лица, зарегистрированного совместно с заявителем, лица, имеющего право пользования жилым помещением, и/или его законного представителя или лица, уполномоченного в установленном порядке на </w:t>
      </w:r>
      <w:r w:rsidR="00083061">
        <w:rPr>
          <w:rFonts w:eastAsiaTheme="minorHAnsi"/>
          <w:bCs/>
          <w:sz w:val="28"/>
          <w:szCs w:val="28"/>
          <w:lang w:eastAsia="en-US"/>
        </w:rPr>
        <w:t xml:space="preserve">вселение </w:t>
      </w:r>
      <w:r w:rsidR="00083061" w:rsidRPr="00083061">
        <w:rPr>
          <w:rFonts w:eastAsiaTheme="minorHAnsi"/>
          <w:bCs/>
          <w:sz w:val="28"/>
          <w:szCs w:val="28"/>
          <w:lang w:eastAsia="en-US"/>
        </w:rPr>
        <w:t>других граждан в качестве проживающих совместно с получателем услуги (нанимателем) членов его семьи</w:t>
      </w:r>
      <w:r w:rsidR="00F404B1" w:rsidRPr="00F404B1">
        <w:rPr>
          <w:rFonts w:eastAsiaTheme="minorHAnsi"/>
          <w:bCs/>
          <w:sz w:val="28"/>
          <w:szCs w:val="28"/>
          <w:lang w:eastAsia="en-US"/>
        </w:rPr>
        <w:t>;</w:t>
      </w:r>
      <w:r w:rsidR="00083061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14:paraId="7A4DB3C7" w14:textId="536C8679" w:rsidR="00083061" w:rsidRDefault="00083061" w:rsidP="00C66C74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6) В</w:t>
      </w:r>
      <w:r w:rsidRPr="00083061">
        <w:rPr>
          <w:rFonts w:eastAsiaTheme="minorHAnsi"/>
          <w:bCs/>
          <w:sz w:val="28"/>
          <w:szCs w:val="28"/>
          <w:lang w:eastAsia="en-US"/>
        </w:rPr>
        <w:t xml:space="preserve"> случае если после вселения </w:t>
      </w:r>
      <w:bookmarkStart w:id="8" w:name="_Hlk216959289"/>
      <w:r w:rsidRPr="00083061">
        <w:rPr>
          <w:rFonts w:eastAsiaTheme="minorHAnsi"/>
          <w:bCs/>
          <w:sz w:val="28"/>
          <w:szCs w:val="28"/>
          <w:lang w:eastAsia="en-US"/>
        </w:rPr>
        <w:t xml:space="preserve">других граждан в качестве проживающих совместно с получателем услуги (нанимателем) членов его семьи </w:t>
      </w:r>
      <w:bookmarkEnd w:id="8"/>
      <w:r w:rsidRPr="00083061">
        <w:rPr>
          <w:rFonts w:eastAsiaTheme="minorHAnsi"/>
          <w:bCs/>
          <w:sz w:val="28"/>
          <w:szCs w:val="28"/>
          <w:lang w:eastAsia="en-US"/>
        </w:rPr>
        <w:t xml:space="preserve">общая площадь соответствующего жилого помещения на одного члена семьи составит </w:t>
      </w:r>
      <w:proofErr w:type="gramStart"/>
      <w:r w:rsidRPr="00083061">
        <w:rPr>
          <w:rFonts w:eastAsiaTheme="minorHAnsi"/>
          <w:bCs/>
          <w:sz w:val="28"/>
          <w:szCs w:val="28"/>
          <w:lang w:eastAsia="en-US"/>
        </w:rPr>
        <w:t>менее учетной</w:t>
      </w:r>
      <w:proofErr w:type="gramEnd"/>
      <w:r w:rsidRPr="00083061">
        <w:rPr>
          <w:rFonts w:eastAsiaTheme="minorHAnsi"/>
          <w:bCs/>
          <w:sz w:val="28"/>
          <w:szCs w:val="28"/>
          <w:lang w:eastAsia="en-US"/>
        </w:rPr>
        <w:t xml:space="preserve"> нормы</w:t>
      </w:r>
      <w:r>
        <w:rPr>
          <w:rFonts w:eastAsiaTheme="minorHAnsi"/>
          <w:bCs/>
          <w:sz w:val="28"/>
          <w:szCs w:val="28"/>
          <w:lang w:eastAsia="en-US"/>
        </w:rPr>
        <w:t>.</w:t>
      </w:r>
    </w:p>
    <w:p w14:paraId="25E6D291" w14:textId="4EBBD288" w:rsidR="00A84B11" w:rsidRDefault="00F404B1" w:rsidP="00D44B79">
      <w:pPr>
        <w:pStyle w:val="ConsPlusTitle"/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spacing w:line="17" w:lineRule="atLeast"/>
        <w:ind w:left="0" w:firstLine="567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404B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После устранения оснований для отказа в предоставлении муниципальной услуги в случаях, предусмотренных пунктом 1</w:t>
      </w:r>
      <w:r w:rsidR="00C66C7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Pr="00F404B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настоящего административного регламента, заявитель вправе обратиться повторно за получением муниципальной услуги.</w:t>
      </w:r>
    </w:p>
    <w:p w14:paraId="2328C7D0" w14:textId="650BF5CE" w:rsidR="00A84B11" w:rsidRDefault="00BC0312" w:rsidP="00D44B79">
      <w:pPr>
        <w:pStyle w:val="ConsPlusTitle"/>
        <w:numPr>
          <w:ilvl w:val="0"/>
          <w:numId w:val="1"/>
        </w:numPr>
        <w:tabs>
          <w:tab w:val="left" w:pos="1134"/>
          <w:tab w:val="left" w:pos="1276"/>
          <w:tab w:val="left" w:pos="1418"/>
        </w:tabs>
        <w:spacing w:line="17" w:lineRule="atLeast"/>
        <w:ind w:left="0" w:firstLine="709"/>
        <w:jc w:val="both"/>
        <w:outlineLvl w:val="2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Основания для отказа в приеме </w:t>
      </w:r>
      <w:r>
        <w:rPr>
          <w:rFonts w:ascii="Times New Roman" w:hAnsi="Times New Roman" w:cs="Times New Roman"/>
          <w:b w:val="0"/>
          <w:sz w:val="28"/>
          <w:szCs w:val="28"/>
        </w:rPr>
        <w:t>запроса о предоставлении Муниципальной услуги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 документов, необходимых для предоставления Муниципальной услуги, основания для отказа в предоставлении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14:paraId="6E8646CF" w14:textId="77777777" w:rsidR="00A84B11" w:rsidRDefault="00A84B11">
      <w:pPr>
        <w:pStyle w:val="ConsPlusTitle"/>
        <w:tabs>
          <w:tab w:val="left" w:pos="1134"/>
          <w:tab w:val="left" w:pos="1276"/>
          <w:tab w:val="left" w:pos="1418"/>
        </w:tabs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</w:p>
    <w:p w14:paraId="305761A5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 Муниципальной услуги, и способы ее взимания</w:t>
      </w:r>
    </w:p>
    <w:p w14:paraId="2349C6E4" w14:textId="77777777" w:rsidR="00A84B11" w:rsidRDefault="00A84B11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605FEB66" w14:textId="5A2B74C0" w:rsidR="00A84B11" w:rsidRDefault="00BC0312" w:rsidP="00D44B79">
      <w:pPr>
        <w:pStyle w:val="ConsPlusTitle"/>
        <w:numPr>
          <w:ilvl w:val="0"/>
          <w:numId w:val="1"/>
        </w:numPr>
        <w:tabs>
          <w:tab w:val="left" w:pos="568"/>
        </w:tabs>
        <w:ind w:left="0" w:firstLine="709"/>
        <w:jc w:val="both"/>
        <w:outlineLvl w:val="2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Взимание государственной пошлины или иной платы за предоставление Муниципальной услуги законодательством Российской Федерации не предусмотрено.</w:t>
      </w:r>
      <w:r>
        <w:rPr>
          <w:rFonts w:ascii="Times New Roman" w:hAnsi="Times New Roman" w:cs="Times New Roman"/>
          <w:b w:val="0"/>
          <w:i/>
          <w:iCs/>
          <w:sz w:val="28"/>
          <w:szCs w:val="28"/>
        </w:rPr>
        <w:t xml:space="preserve"> </w:t>
      </w:r>
    </w:p>
    <w:p w14:paraId="733934BD" w14:textId="77777777" w:rsidR="00A84B11" w:rsidRDefault="00A84B11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74A92D45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 запроса о предоставлении Муниципальной услуги и при получении</w:t>
      </w:r>
    </w:p>
    <w:p w14:paraId="193A9E97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</w:t>
      </w:r>
    </w:p>
    <w:p w14:paraId="78E2B755" w14:textId="77777777" w:rsidR="00A84B11" w:rsidRDefault="00A84B11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CA025BA" w14:textId="06605D31" w:rsidR="00A84B11" w:rsidRPr="007334D9" w:rsidRDefault="00BC0312" w:rsidP="00D44B79">
      <w:pPr>
        <w:pStyle w:val="ConsPlusNormal"/>
        <w:numPr>
          <w:ilvl w:val="0"/>
          <w:numId w:val="1"/>
        </w:numPr>
        <w:tabs>
          <w:tab w:val="left" w:pos="710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Максимальное время ожидания в очереди при подаче запроса о предоставлении Муниципальной услуги и при получении результата предоставления Муниципальной услуги </w:t>
      </w:r>
      <w:r w:rsidRPr="00BE3DE2">
        <w:rPr>
          <w:rFonts w:ascii="Times New Roman" w:hAnsi="Times New Roman" w:cs="Times New Roman"/>
          <w:sz w:val="28"/>
          <w:szCs w:val="28"/>
        </w:rPr>
        <w:t xml:space="preserve">не должно превышать </w:t>
      </w:r>
      <w:r w:rsidR="007334D9" w:rsidRPr="007334D9">
        <w:rPr>
          <w:rFonts w:ascii="Times New Roman" w:hAnsi="Times New Roman" w:cs="Times New Roman"/>
          <w:iCs/>
          <w:sz w:val="28"/>
          <w:szCs w:val="28"/>
        </w:rPr>
        <w:t>15 минут</w:t>
      </w:r>
      <w:r w:rsidRPr="007334D9">
        <w:rPr>
          <w:rFonts w:ascii="Times New Roman" w:hAnsi="Times New Roman" w:cs="Times New Roman"/>
          <w:iCs/>
          <w:sz w:val="28"/>
          <w:szCs w:val="28"/>
        </w:rPr>
        <w:t>.</w:t>
      </w:r>
    </w:p>
    <w:p w14:paraId="16D40F23" w14:textId="77777777" w:rsidR="00A84B11" w:rsidRDefault="00A84B11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60557EE4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регистрации запроса заявителя</w:t>
      </w:r>
    </w:p>
    <w:p w14:paraId="4AF1CE1D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14:paraId="397D0DD8" w14:textId="77777777" w:rsidR="00A84B11" w:rsidRDefault="00A84B11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88F31C" w14:textId="3EEB0841" w:rsidR="00A84B11" w:rsidRPr="00AE15A8" w:rsidRDefault="00BC0312" w:rsidP="00D44B7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о предоставлении Муниципальной услуги составляет </w:t>
      </w:r>
      <w:r w:rsidR="00835F11">
        <w:rPr>
          <w:rFonts w:ascii="Times New Roman" w:hAnsi="Times New Roman" w:cs="Times New Roman"/>
          <w:iCs/>
          <w:sz w:val="28"/>
          <w:szCs w:val="28"/>
        </w:rPr>
        <w:t>1</w:t>
      </w:r>
      <w:r w:rsidR="00AE15A8" w:rsidRPr="00AE15A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35F11">
        <w:rPr>
          <w:rFonts w:ascii="Times New Roman" w:hAnsi="Times New Roman" w:cs="Times New Roman"/>
          <w:iCs/>
          <w:sz w:val="28"/>
          <w:szCs w:val="28"/>
        </w:rPr>
        <w:t>рабочий</w:t>
      </w:r>
      <w:r w:rsidR="00AE15A8" w:rsidRPr="00AE15A8">
        <w:rPr>
          <w:rFonts w:ascii="Times New Roman" w:hAnsi="Times New Roman" w:cs="Times New Roman"/>
          <w:iCs/>
          <w:sz w:val="28"/>
          <w:szCs w:val="28"/>
        </w:rPr>
        <w:t xml:space="preserve"> д</w:t>
      </w:r>
      <w:r w:rsidR="00835F11">
        <w:rPr>
          <w:rFonts w:ascii="Times New Roman" w:hAnsi="Times New Roman" w:cs="Times New Roman"/>
          <w:iCs/>
          <w:sz w:val="28"/>
          <w:szCs w:val="28"/>
        </w:rPr>
        <w:t>ень</w:t>
      </w:r>
      <w:r w:rsidR="00AE15A8" w:rsidRPr="00AE15A8">
        <w:rPr>
          <w:rFonts w:ascii="Times New Roman" w:hAnsi="Times New Roman" w:cs="Times New Roman"/>
          <w:iCs/>
          <w:sz w:val="28"/>
          <w:szCs w:val="28"/>
        </w:rPr>
        <w:t xml:space="preserve"> со дня обращения заявителя</w:t>
      </w:r>
      <w:r w:rsidRPr="00AE15A8">
        <w:rPr>
          <w:rFonts w:ascii="Times New Roman" w:hAnsi="Times New Roman" w:cs="Times New Roman"/>
          <w:iCs/>
          <w:sz w:val="28"/>
          <w:szCs w:val="28"/>
        </w:rPr>
        <w:t>.</w:t>
      </w:r>
    </w:p>
    <w:p w14:paraId="59E33244" w14:textId="77777777" w:rsidR="00A84B11" w:rsidRDefault="00A84B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0C4446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предоставляются</w:t>
      </w:r>
    </w:p>
    <w:p w14:paraId="7DA42F02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Муниципальные услуги</w:t>
      </w:r>
    </w:p>
    <w:p w14:paraId="1EAC4A0D" w14:textId="77777777" w:rsidR="00A84B11" w:rsidRDefault="00A84B11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86AFDF" w14:textId="07105D8E" w:rsidR="00606BD8" w:rsidRPr="003C11DE" w:rsidRDefault="00D44B79" w:rsidP="00D44B79">
      <w:pPr>
        <w:pStyle w:val="ConsPlusNormal"/>
        <w:numPr>
          <w:ilvl w:val="0"/>
          <w:numId w:val="1"/>
        </w:numPr>
        <w:tabs>
          <w:tab w:val="left" w:pos="1134"/>
          <w:tab w:val="left" w:pos="1276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 xml:space="preserve">Здание (помещение) </w:t>
      </w:r>
      <w:r w:rsidR="003C11DE">
        <w:rPr>
          <w:rFonts w:ascii="Times New Roman" w:hAnsi="Times New Roman" w:cs="Times New Roman"/>
          <w:iCs/>
          <w:sz w:val="28"/>
          <w:szCs w:val="28"/>
        </w:rPr>
        <w:t>Комитета</w:t>
      </w:r>
      <w:r w:rsidRPr="003C11DE">
        <w:rPr>
          <w:rFonts w:ascii="Times New Roman" w:hAnsi="Times New Roman" w:cs="Times New Roman"/>
          <w:iCs/>
          <w:sz w:val="28"/>
          <w:szCs w:val="28"/>
        </w:rPr>
        <w:t xml:space="preserve"> оборудуется информационной табличкой (вывеской) с указанием полного наименования.</w:t>
      </w:r>
    </w:p>
    <w:p w14:paraId="7E15DCA5" w14:textId="77777777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3C11DE">
        <w:rPr>
          <w:rFonts w:ascii="Times New Roman" w:hAnsi="Times New Roman" w:cs="Times New Roman"/>
          <w:iCs/>
          <w:sz w:val="28"/>
          <w:szCs w:val="28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14:paraId="27BE8F98" w14:textId="77777777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>В соответствии с законодательством Российской Федерации о социальной защите инвалидов им, в частности, обеспечиваются:</w:t>
      </w:r>
    </w:p>
    <w:p w14:paraId="54977230" w14:textId="77777777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14:paraId="51048F93" w14:textId="0DCC1104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3704E913" w14:textId="5C3CF94E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 xml:space="preserve">сопровождение инвалидов, имеющих стойкие расстройства функции зрения и самостоятельного передвижения, и оказание им помощи на объектах социальной, инженерной и транспортной </w:t>
      </w:r>
      <w:r w:rsidR="008E0932" w:rsidRPr="003C11DE">
        <w:rPr>
          <w:rFonts w:ascii="Times New Roman" w:hAnsi="Times New Roman" w:cs="Times New Roman"/>
          <w:iCs/>
          <w:sz w:val="28"/>
          <w:szCs w:val="28"/>
        </w:rPr>
        <w:t>инфраструктуры</w:t>
      </w:r>
      <w:r w:rsidRPr="003C11DE">
        <w:rPr>
          <w:rFonts w:ascii="Times New Roman" w:hAnsi="Times New Roman" w:cs="Times New Roman"/>
          <w:iCs/>
          <w:sz w:val="28"/>
          <w:szCs w:val="28"/>
        </w:rPr>
        <w:t>;</w:t>
      </w:r>
    </w:p>
    <w:p w14:paraId="526E3C3E" w14:textId="5373D4BA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6A09F528" w14:textId="77777777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>дублирование необходимой информации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1B0EE92F" w14:textId="77777777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 xml:space="preserve">допуск </w:t>
      </w:r>
      <w:proofErr w:type="spellStart"/>
      <w:r w:rsidRPr="003C11DE">
        <w:rPr>
          <w:rFonts w:ascii="Times New Roman" w:hAnsi="Times New Roman" w:cs="Times New Roman"/>
          <w:iCs/>
          <w:sz w:val="28"/>
          <w:szCs w:val="28"/>
        </w:rPr>
        <w:t>сурдопереводчика</w:t>
      </w:r>
      <w:proofErr w:type="spellEnd"/>
      <w:r w:rsidRPr="003C11DE">
        <w:rPr>
          <w:rFonts w:ascii="Times New Roman" w:hAnsi="Times New Roman" w:cs="Times New Roman"/>
          <w:iCs/>
          <w:sz w:val="28"/>
          <w:szCs w:val="28"/>
        </w:rPr>
        <w:t xml:space="preserve"> и </w:t>
      </w:r>
      <w:proofErr w:type="spellStart"/>
      <w:r w:rsidRPr="003C11DE">
        <w:rPr>
          <w:rFonts w:ascii="Times New Roman" w:hAnsi="Times New Roman" w:cs="Times New Roman"/>
          <w:iCs/>
          <w:sz w:val="28"/>
          <w:szCs w:val="28"/>
        </w:rPr>
        <w:t>тифлосурдопереводчика</w:t>
      </w:r>
      <w:proofErr w:type="spellEnd"/>
      <w:r w:rsidRPr="003C11DE">
        <w:rPr>
          <w:rFonts w:ascii="Times New Roman" w:hAnsi="Times New Roman" w:cs="Times New Roman"/>
          <w:iCs/>
          <w:sz w:val="28"/>
          <w:szCs w:val="28"/>
        </w:rPr>
        <w:t>;</w:t>
      </w:r>
    </w:p>
    <w:p w14:paraId="261467E6" w14:textId="77777777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3C11DE">
        <w:rPr>
          <w:rFonts w:ascii="Times New Roman" w:hAnsi="Times New Roman" w:cs="Times New Roman"/>
          <w:iCs/>
          <w:sz w:val="28"/>
          <w:szCs w:val="28"/>
        </w:rPr>
        <w:t xml:space="preserve">допуск собаки-проводника на объекты (здания, помещения), в которых предоставляются услуги при наличии документа, подтверждающего ее социальное обучение и выдаваемого по форме и в порядке, которые определяются федеральным </w:t>
      </w:r>
      <w:r w:rsidRPr="003C11DE">
        <w:rPr>
          <w:rFonts w:ascii="Times New Roman" w:hAnsi="Times New Roman" w:cs="Times New Roman"/>
          <w:iCs/>
          <w:sz w:val="28"/>
          <w:szCs w:val="28"/>
        </w:rPr>
        <w:lastRenderedPageBreak/>
        <w:t>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14:paraId="77E2A264" w14:textId="77777777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>оказание инвалидам помощи в преодолении барьеров, мешающих получению ими услуг наравне с другими лицами.</w:t>
      </w:r>
    </w:p>
    <w:p w14:paraId="4C7CCD3D" w14:textId="2D3132BA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14:paraId="6ADA8130" w14:textId="77777777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14:paraId="5B9AFB15" w14:textId="02C72709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>Места ожидания должны быть оборудованы сидячими местами для посетителей. Количество мест ожидания определяется исходя из фактической нагрузки и возможностей для их размещения в здании, но не менее 3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14:paraId="639F3D27" w14:textId="77777777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14:paraId="6EF9E9EA" w14:textId="77777777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>Информационные стенды должны содержать:</w:t>
      </w:r>
    </w:p>
    <w:p w14:paraId="048FB3AB" w14:textId="77777777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>сведения о местонахождении, контактных телефонах, графике (режиме) работы отдела, осуществляющего предоставление Муниципальной услуги;</w:t>
      </w:r>
    </w:p>
    <w:p w14:paraId="17EC4BC4" w14:textId="77777777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14:paraId="5F234ADC" w14:textId="77777777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14:paraId="67FBBDA6" w14:textId="77777777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>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14:paraId="3FA78071" w14:textId="77777777" w:rsidR="00606BD8" w:rsidRPr="003C11DE" w:rsidRDefault="00D44B79" w:rsidP="003C11DE">
      <w:pPr>
        <w:pStyle w:val="ConsPlusNormal"/>
        <w:tabs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11DE">
        <w:rPr>
          <w:rFonts w:ascii="Times New Roman" w:hAnsi="Times New Roman" w:cs="Times New Roman"/>
          <w:iCs/>
          <w:sz w:val="28"/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14:paraId="1E42AC8A" w14:textId="77777777" w:rsidR="00A84B11" w:rsidRDefault="00A84B11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7EE1F9EE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качества и доступности Муниципальной услуги</w:t>
      </w:r>
    </w:p>
    <w:p w14:paraId="3E3E0A75" w14:textId="77777777" w:rsidR="00A84B11" w:rsidRDefault="00A84B11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241307" w14:textId="1C88AAE6" w:rsidR="00A84B11" w:rsidRDefault="003C11DE" w:rsidP="00D44B79">
      <w:pPr>
        <w:pStyle w:val="af1"/>
        <w:numPr>
          <w:ilvl w:val="0"/>
          <w:numId w:val="1"/>
        </w:numPr>
        <w:tabs>
          <w:tab w:val="left" w:pos="993"/>
          <w:tab w:val="left" w:pos="1134"/>
          <w:tab w:val="left" w:pos="1418"/>
          <w:tab w:val="left" w:pos="4397"/>
          <w:tab w:val="left" w:pos="5244"/>
          <w:tab w:val="left" w:pos="6828"/>
          <w:tab w:val="left" w:pos="8439"/>
          <w:tab w:val="left" w:pos="1005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качества и доступности муниципальной услуги:</w:t>
      </w:r>
    </w:p>
    <w:p w14:paraId="33AF4626" w14:textId="77777777" w:rsidR="003C11DE" w:rsidRDefault="003C11DE" w:rsidP="003C11DE">
      <w:pPr>
        <w:autoSpaceDE w:val="0"/>
        <w:autoSpaceDN w:val="0"/>
        <w:adjustRightInd w:val="0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6"/>
        <w:gridCol w:w="1361"/>
        <w:gridCol w:w="1417"/>
      </w:tblGrid>
      <w:tr w:rsidR="003C11DE" w:rsidRPr="00E96AF7" w14:paraId="36EC9598" w14:textId="7777777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E88F" w14:textId="77777777" w:rsidR="003C11DE" w:rsidRPr="00E96AF7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lastRenderedPageBreak/>
              <w:t>Показатели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9E19" w14:textId="77777777" w:rsidR="003C11DE" w:rsidRPr="00E96AF7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15B" w14:textId="77777777" w:rsidR="003C11DE" w:rsidRPr="00E96AF7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Нормативное значение показателя</w:t>
            </w:r>
          </w:p>
        </w:tc>
      </w:tr>
      <w:tr w:rsidR="003C11DE" w:rsidRPr="00E96AF7" w14:paraId="3324A817" w14:textId="77777777"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B146" w14:textId="77777777" w:rsidR="003C11DE" w:rsidRPr="00E96AF7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Показатели доступности</w:t>
            </w:r>
          </w:p>
        </w:tc>
      </w:tr>
      <w:tr w:rsidR="003C11DE" w:rsidRPr="00E96AF7" w14:paraId="148115ED" w14:textId="7777777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5625" w14:textId="77777777" w:rsidR="003C11DE" w:rsidRPr="00E96AF7" w:rsidRDefault="003C11D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Наличие возможности получения муниципальной услуги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9079" w14:textId="77777777" w:rsidR="003C11DE" w:rsidRPr="00E96AF7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534A" w14:textId="77777777" w:rsidR="003C11DE" w:rsidRPr="00E96AF7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нет</w:t>
            </w:r>
          </w:p>
        </w:tc>
      </w:tr>
      <w:tr w:rsidR="003C11DE" w:rsidRPr="00E96AF7" w14:paraId="5ACFEAE0" w14:textId="7777777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E8FC" w14:textId="77777777" w:rsidR="003C11DE" w:rsidRPr="00E96AF7" w:rsidRDefault="003C11D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Наличие возможности получения муниципальной услуги через МФЦ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D4C1" w14:textId="77777777" w:rsidR="003C11DE" w:rsidRPr="00E96AF7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B55A" w14:textId="77777777" w:rsidR="003C11DE" w:rsidRPr="00E96AF7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да</w:t>
            </w:r>
          </w:p>
        </w:tc>
      </w:tr>
      <w:tr w:rsidR="003C11DE" w:rsidRPr="00E96AF7" w14:paraId="44DFB112" w14:textId="77777777"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8185" w14:textId="77777777" w:rsidR="003C11DE" w:rsidRPr="00E96AF7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Показатели качества</w:t>
            </w:r>
          </w:p>
        </w:tc>
      </w:tr>
      <w:tr w:rsidR="003C11DE" w:rsidRPr="00E96AF7" w14:paraId="73DBA06D" w14:textId="7777777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CCCA" w14:textId="77777777" w:rsidR="003C11DE" w:rsidRPr="00E96AF7" w:rsidRDefault="003C11D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Удельный вес заявлений граждан, рассмотренных в установленный срок, в общем количестве обращений граждан в Отделе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45A4" w14:textId="77777777" w:rsidR="003C11DE" w:rsidRPr="00E96AF7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5967" w14:textId="77777777" w:rsidR="003C11DE" w:rsidRPr="00E96AF7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100</w:t>
            </w:r>
          </w:p>
        </w:tc>
      </w:tr>
      <w:tr w:rsidR="003C11DE" w:rsidRPr="00E96AF7" w14:paraId="5B0BE02C" w14:textId="7777777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77E6" w14:textId="77777777" w:rsidR="003C11DE" w:rsidRPr="00E96AF7" w:rsidRDefault="003C11D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Удельный вес рассмотренных в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8799" w14:textId="77777777" w:rsidR="003C11DE" w:rsidRPr="00E96AF7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D8A5" w14:textId="77777777" w:rsidR="003C11DE" w:rsidRPr="00E96AF7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100</w:t>
            </w:r>
          </w:p>
        </w:tc>
      </w:tr>
      <w:tr w:rsidR="003C11DE" w:rsidRPr="00E96AF7" w14:paraId="5940A418" w14:textId="7777777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D498" w14:textId="77777777" w:rsidR="003C11DE" w:rsidRPr="00E96AF7" w:rsidRDefault="003C11D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Удельный вес обоснованных жалоб в общем количестве заявлений на предоставление муниципальной услуги в Отделе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88A" w14:textId="77777777" w:rsidR="003C11DE" w:rsidRPr="00E96AF7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6093" w14:textId="77777777" w:rsidR="003C11DE" w:rsidRPr="00E96AF7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0</w:t>
            </w:r>
          </w:p>
        </w:tc>
      </w:tr>
      <w:tr w:rsidR="003C11DE" w:rsidRPr="00E96AF7" w14:paraId="104AC1C7" w14:textId="77777777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0B81" w14:textId="77777777" w:rsidR="003C11DE" w:rsidRPr="00E96AF7" w:rsidRDefault="003C11D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2517" w14:textId="77777777" w:rsidR="003C11DE" w:rsidRPr="00E96AF7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92EF" w14:textId="77777777" w:rsidR="003C11DE" w:rsidRPr="00E96AF7" w:rsidRDefault="003C11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2"/>
                <w:szCs w:val="28"/>
                <w:lang w:eastAsia="en-US"/>
              </w:rPr>
            </w:pPr>
            <w:r w:rsidRPr="00E96AF7">
              <w:rPr>
                <w:rFonts w:eastAsiaTheme="minorHAnsi"/>
                <w:bCs/>
                <w:sz w:val="22"/>
                <w:szCs w:val="28"/>
                <w:lang w:eastAsia="en-US"/>
              </w:rPr>
              <w:t>0</w:t>
            </w:r>
          </w:p>
        </w:tc>
      </w:tr>
    </w:tbl>
    <w:p w14:paraId="29C96174" w14:textId="77777777" w:rsidR="003C11DE" w:rsidRPr="003C11DE" w:rsidRDefault="003C11DE" w:rsidP="003C11DE">
      <w:pPr>
        <w:tabs>
          <w:tab w:val="left" w:pos="993"/>
          <w:tab w:val="left" w:pos="1134"/>
          <w:tab w:val="left" w:pos="1418"/>
          <w:tab w:val="left" w:pos="4397"/>
          <w:tab w:val="left" w:pos="5244"/>
          <w:tab w:val="left" w:pos="6828"/>
          <w:tab w:val="left" w:pos="8439"/>
          <w:tab w:val="left" w:pos="10053"/>
        </w:tabs>
        <w:ind w:left="426"/>
        <w:jc w:val="both"/>
        <w:rPr>
          <w:sz w:val="28"/>
          <w:szCs w:val="28"/>
        </w:rPr>
      </w:pPr>
    </w:p>
    <w:p w14:paraId="1BFADC4C" w14:textId="77777777" w:rsidR="00A84B11" w:rsidRDefault="00A84B11">
      <w:pPr>
        <w:pStyle w:val="af1"/>
        <w:widowControl w:val="0"/>
        <w:tabs>
          <w:tab w:val="left" w:pos="1134"/>
          <w:tab w:val="left" w:pos="1287"/>
        </w:tabs>
        <w:ind w:left="0" w:firstLine="709"/>
        <w:contextualSpacing w:val="0"/>
        <w:jc w:val="both"/>
        <w:rPr>
          <w:sz w:val="28"/>
          <w:szCs w:val="28"/>
        </w:rPr>
      </w:pPr>
    </w:p>
    <w:p w14:paraId="01E200B1" w14:textId="77777777" w:rsidR="00A84B11" w:rsidRPr="00BD0546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D0546">
        <w:rPr>
          <w:rFonts w:ascii="Times New Roman" w:hAnsi="Times New Roman" w:cs="Times New Roman"/>
          <w:sz w:val="28"/>
          <w:szCs w:val="28"/>
        </w:rPr>
        <w:t>Иные требования к предоставлению Муниципальной услуги</w:t>
      </w:r>
    </w:p>
    <w:p w14:paraId="564138CD" w14:textId="77777777" w:rsidR="00A84B11" w:rsidRPr="00BD0546" w:rsidRDefault="00A84B11">
      <w:pPr>
        <w:pStyle w:val="ConsPlusNormal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C57F012" w14:textId="079B5D71" w:rsidR="008C4E31" w:rsidRPr="00D05C41" w:rsidRDefault="008C4E31" w:rsidP="008C4E31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D05C41">
        <w:rPr>
          <w:rFonts w:eastAsiaTheme="minorHAnsi"/>
          <w:sz w:val="28"/>
          <w:szCs w:val="28"/>
          <w:lang w:eastAsia="en-US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  <w:r w:rsidR="00D05C41">
        <w:rPr>
          <w:rFonts w:eastAsiaTheme="minorHAnsi"/>
          <w:sz w:val="28"/>
          <w:szCs w:val="28"/>
          <w:lang w:eastAsia="en-US"/>
        </w:rPr>
        <w:t xml:space="preserve"> </w:t>
      </w:r>
      <w:r w:rsidRPr="00D05C41">
        <w:rPr>
          <w:rFonts w:eastAsiaTheme="minorHAnsi"/>
          <w:sz w:val="28"/>
          <w:szCs w:val="28"/>
          <w:lang w:eastAsia="en-US"/>
        </w:rPr>
        <w:t>не предусмотрен</w:t>
      </w:r>
      <w:r w:rsidR="00D05C41">
        <w:rPr>
          <w:rFonts w:eastAsiaTheme="minorHAnsi"/>
          <w:sz w:val="28"/>
          <w:szCs w:val="28"/>
          <w:lang w:eastAsia="en-US"/>
        </w:rPr>
        <w:t>ы.</w:t>
      </w:r>
      <w:proofErr w:type="gramEnd"/>
    </w:p>
    <w:p w14:paraId="57B5B00E" w14:textId="77777777" w:rsidR="00A84B11" w:rsidRDefault="00A84B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2FF14F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14:paraId="7A4956F0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spacing w:line="17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14:paraId="6A991D1C" w14:textId="77777777" w:rsidR="00A84B11" w:rsidRDefault="00A84B11">
      <w:pPr>
        <w:spacing w:line="17" w:lineRule="atLeast"/>
        <w:ind w:firstLine="709"/>
        <w:jc w:val="both"/>
        <w:rPr>
          <w:sz w:val="28"/>
          <w:szCs w:val="28"/>
        </w:rPr>
      </w:pPr>
    </w:p>
    <w:p w14:paraId="0EFEB8FB" w14:textId="77777777" w:rsidR="00A84B11" w:rsidRDefault="00BC0312" w:rsidP="00D44B79">
      <w:pPr>
        <w:pStyle w:val="af1"/>
        <w:numPr>
          <w:ilvl w:val="0"/>
          <w:numId w:val="1"/>
        </w:numPr>
        <w:spacing w:line="17" w:lineRule="atLeast"/>
        <w:ind w:left="0" w:firstLine="709"/>
        <w:jc w:val="both"/>
        <w:rPr>
          <w:sz w:val="28"/>
          <w:szCs w:val="28"/>
        </w:rPr>
      </w:pPr>
      <w:bookmarkStart w:id="9" w:name="undefined"/>
      <w:bookmarkEnd w:id="9"/>
      <w:proofErr w:type="gramStart"/>
      <w:r>
        <w:rPr>
          <w:sz w:val="28"/>
          <w:szCs w:val="28"/>
          <w14:ligatures w14:val="standardContextual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</w:t>
      </w:r>
      <w:r>
        <w:rPr>
          <w:sz w:val="28"/>
          <w:szCs w:val="28"/>
        </w:rPr>
        <w:t xml:space="preserve"> услуги</w:t>
      </w:r>
      <w:r>
        <w:rPr>
          <w:sz w:val="28"/>
          <w:szCs w:val="28"/>
          <w14:ligatures w14:val="standardContextual"/>
        </w:rPr>
        <w:t>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таблице № 2, содержащейся в приложении к настоящему Административному регламенту, либо указание</w:t>
      </w:r>
      <w:proofErr w:type="gramEnd"/>
      <w:r>
        <w:rPr>
          <w:sz w:val="28"/>
          <w:szCs w:val="28"/>
          <w14:ligatures w14:val="standardContextual"/>
        </w:rPr>
        <w:t xml:space="preserve"> на отсутствие таких документов.</w:t>
      </w:r>
    </w:p>
    <w:p w14:paraId="5D0B27AF" w14:textId="79DA5AD1" w:rsidR="00A84B11" w:rsidRDefault="00BC0312" w:rsidP="00D44B79">
      <w:pPr>
        <w:pStyle w:val="af1"/>
        <w:numPr>
          <w:ilvl w:val="0"/>
          <w:numId w:val="1"/>
        </w:numPr>
        <w:spacing w:line="17" w:lineRule="atLeast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Формы запроса о предоставлении Муниципальной услуги и документов, необходимых для предоставления </w:t>
      </w:r>
      <w:r w:rsidRPr="00023F05">
        <w:rPr>
          <w:sz w:val="28"/>
          <w:szCs w:val="28"/>
        </w:rPr>
        <w:t>Муниципальной услуги, приведены в приложении к настоящему Административному регламенту</w:t>
      </w:r>
      <w:r w:rsidR="00023F05" w:rsidRPr="00023F05">
        <w:rPr>
          <w:sz w:val="28"/>
          <w:szCs w:val="28"/>
        </w:rPr>
        <w:t>.</w:t>
      </w:r>
    </w:p>
    <w:p w14:paraId="0FFE4EC0" w14:textId="77777777" w:rsidR="00A84B11" w:rsidRDefault="00BC0312" w:rsidP="00D44B7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Способы подачи запроса о представлении </w:t>
      </w:r>
      <w:r>
        <w:rPr>
          <w:rFonts w:ascii="Times New Roman" w:hAnsi="Times New Roman" w:cs="Times New Roman"/>
          <w:sz w:val="28"/>
          <w:szCs w:val="28"/>
          <w14:ligatures w14:val="standardContextual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и документов, необходимых для предоставления </w:t>
      </w:r>
      <w:r>
        <w:rPr>
          <w:rFonts w:ascii="Times New Roman" w:hAnsi="Times New Roman" w:cs="Times New Roman"/>
          <w:sz w:val="28"/>
          <w:szCs w:val="28"/>
          <w14:ligatures w14:val="standardContextual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приведены в приложении настоящего Административного регламента.</w:t>
      </w:r>
    </w:p>
    <w:p w14:paraId="2A1FDDFD" w14:textId="77777777" w:rsidR="00A84B11" w:rsidRDefault="00A84B11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393FC44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14:paraId="7F418FDF" w14:textId="77777777" w:rsidR="00A84B11" w:rsidRDefault="00BC0312">
      <w:pPr>
        <w:pStyle w:val="ConsPlusTitle"/>
        <w:tabs>
          <w:tab w:val="left" w:pos="1134"/>
          <w:tab w:val="left" w:pos="1276"/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14:paraId="11394FAE" w14:textId="77777777" w:rsidR="00A84B11" w:rsidRDefault="00A84B11">
      <w:pPr>
        <w:pStyle w:val="af9"/>
        <w:tabs>
          <w:tab w:val="left" w:pos="1134"/>
          <w:tab w:val="left" w:pos="1276"/>
          <w:tab w:val="left" w:pos="1418"/>
        </w:tabs>
        <w:spacing w:after="0"/>
        <w:ind w:firstLine="709"/>
        <w:jc w:val="center"/>
        <w:rPr>
          <w:sz w:val="28"/>
          <w:szCs w:val="28"/>
        </w:rPr>
      </w:pPr>
    </w:p>
    <w:p w14:paraId="5EB28ED1" w14:textId="77777777" w:rsidR="00A84B11" w:rsidRDefault="00BC0312">
      <w:pPr>
        <w:widowControl w:val="0"/>
        <w:tabs>
          <w:tab w:val="left" w:pos="1134"/>
          <w:tab w:val="left" w:pos="1429"/>
        </w:tabs>
        <w:spacing w:line="17" w:lineRule="atLeast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административных процедур</w:t>
      </w:r>
    </w:p>
    <w:p w14:paraId="031DC225" w14:textId="77777777" w:rsidR="00A84B11" w:rsidRDefault="00A84B11">
      <w:pPr>
        <w:pStyle w:val="af1"/>
        <w:widowControl w:val="0"/>
        <w:tabs>
          <w:tab w:val="left" w:pos="1134"/>
          <w:tab w:val="left" w:pos="1429"/>
        </w:tabs>
        <w:spacing w:line="17" w:lineRule="atLeast"/>
        <w:ind w:left="0" w:firstLine="709"/>
        <w:jc w:val="center"/>
        <w:rPr>
          <w:b/>
          <w:bCs/>
          <w:sz w:val="28"/>
          <w:szCs w:val="28"/>
        </w:rPr>
      </w:pPr>
    </w:p>
    <w:p w14:paraId="27ADAD3B" w14:textId="14D578A8" w:rsidR="00A84B11" w:rsidRDefault="00D4364F" w:rsidP="00D44B79">
      <w:pPr>
        <w:pStyle w:val="af1"/>
        <w:widowControl w:val="0"/>
        <w:numPr>
          <w:ilvl w:val="0"/>
          <w:numId w:val="1"/>
        </w:numPr>
        <w:tabs>
          <w:tab w:val="left" w:pos="1134"/>
          <w:tab w:val="left" w:pos="1429"/>
        </w:tabs>
        <w:spacing w:line="17" w:lineRule="atLeas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BC0312">
        <w:rPr>
          <w:sz w:val="28"/>
          <w:szCs w:val="28"/>
        </w:rPr>
        <w:t>ри</w:t>
      </w:r>
      <w:r w:rsidRPr="00D4364F">
        <w:rPr>
          <w:sz w:val="28"/>
          <w:szCs w:val="28"/>
        </w:rPr>
        <w:t xml:space="preserve"> </w:t>
      </w:r>
      <w:r w:rsidR="00BC0312">
        <w:rPr>
          <w:sz w:val="28"/>
          <w:szCs w:val="28"/>
        </w:rPr>
        <w:t>предоставлении</w:t>
      </w:r>
      <w:r w:rsidRPr="00D4364F">
        <w:rPr>
          <w:sz w:val="28"/>
          <w:szCs w:val="28"/>
        </w:rPr>
        <w:t xml:space="preserve"> </w:t>
      </w:r>
      <w:r w:rsidR="00BC0312">
        <w:rPr>
          <w:sz w:val="28"/>
          <w:szCs w:val="28"/>
        </w:rPr>
        <w:t>Муниципальной услуги осуществляются следующие административные процедуры:</w:t>
      </w:r>
    </w:p>
    <w:p w14:paraId="64D5B9F4" w14:textId="77777777" w:rsidR="00A84B11" w:rsidRDefault="00BC0312">
      <w:pPr>
        <w:widowControl w:val="0"/>
        <w:tabs>
          <w:tab w:val="left" w:pos="1134"/>
          <w:tab w:val="left" w:pos="1429"/>
        </w:tabs>
        <w:spacing w:line="17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Профилирование заявителя;</w:t>
      </w:r>
    </w:p>
    <w:p w14:paraId="764BBF3F" w14:textId="77777777" w:rsidR="00A84B11" w:rsidRDefault="00BC0312">
      <w:pPr>
        <w:widowControl w:val="0"/>
        <w:tabs>
          <w:tab w:val="left" w:pos="1134"/>
          <w:tab w:val="left" w:pos="1429"/>
        </w:tabs>
        <w:spacing w:line="17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Прием запроса и документов и (или) информации, необходимых для предоставления </w:t>
      </w:r>
      <w:r>
        <w:rPr>
          <w:color w:val="000000" w:themeColor="text1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услуги;</w:t>
      </w:r>
    </w:p>
    <w:p w14:paraId="52F4CC85" w14:textId="77777777" w:rsidR="00A84B11" w:rsidRDefault="00BC0312">
      <w:pPr>
        <w:widowControl w:val="0"/>
        <w:tabs>
          <w:tab w:val="left" w:pos="1134"/>
          <w:tab w:val="left" w:pos="1429"/>
        </w:tabs>
        <w:spacing w:line="17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Межведомственное информационное взаимодействие;</w:t>
      </w:r>
    </w:p>
    <w:p w14:paraId="1456F53E" w14:textId="77777777" w:rsidR="00A84B11" w:rsidRDefault="00BC0312">
      <w:pPr>
        <w:widowControl w:val="0"/>
        <w:tabs>
          <w:tab w:val="left" w:pos="1134"/>
          <w:tab w:val="left" w:pos="1429"/>
        </w:tabs>
        <w:spacing w:line="17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Принятие решения о предоставлении (об отказе в предоставлении) </w:t>
      </w:r>
      <w:r>
        <w:rPr>
          <w:color w:val="000000" w:themeColor="text1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услуги;</w:t>
      </w:r>
    </w:p>
    <w:p w14:paraId="670B06B7" w14:textId="77777777" w:rsidR="00A84B11" w:rsidRDefault="00BC0312">
      <w:pPr>
        <w:widowControl w:val="0"/>
        <w:tabs>
          <w:tab w:val="left" w:pos="1134"/>
          <w:tab w:val="left" w:pos="1429"/>
        </w:tabs>
        <w:spacing w:line="17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Предоставление результата </w:t>
      </w:r>
      <w:r>
        <w:rPr>
          <w:color w:val="000000" w:themeColor="text1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услуги.</w:t>
      </w:r>
    </w:p>
    <w:p w14:paraId="2D0D875A" w14:textId="77777777" w:rsidR="00A84B11" w:rsidRDefault="00BC0312" w:rsidP="00D44B79">
      <w:pPr>
        <w:pStyle w:val="af1"/>
        <w:numPr>
          <w:ilvl w:val="0"/>
          <w:numId w:val="1"/>
        </w:numPr>
        <w:spacing w:line="17" w:lineRule="atLeast"/>
        <w:ind w:left="0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Предоставление </w:t>
      </w:r>
      <w:r>
        <w:rPr>
          <w:color w:val="000000" w:themeColor="text1"/>
          <w:sz w:val="28"/>
          <w:szCs w:val="28"/>
        </w:rPr>
        <w:t xml:space="preserve">Муниципальной </w:t>
      </w:r>
      <w:r>
        <w:rPr>
          <w:sz w:val="28"/>
          <w:szCs w:val="28"/>
        </w:rPr>
        <w:t>услуги в упреждающем (</w:t>
      </w:r>
      <w:proofErr w:type="spellStart"/>
      <w:r>
        <w:rPr>
          <w:sz w:val="28"/>
          <w:szCs w:val="28"/>
        </w:rPr>
        <w:t>проактивном</w:t>
      </w:r>
      <w:proofErr w:type="spellEnd"/>
      <w:r>
        <w:rPr>
          <w:sz w:val="28"/>
          <w:szCs w:val="28"/>
        </w:rPr>
        <w:t>) режиме не предусмотрено.</w:t>
      </w:r>
    </w:p>
    <w:p w14:paraId="5CAF85C2" w14:textId="77777777" w:rsidR="00047C7E" w:rsidRDefault="00047C7E">
      <w:pPr>
        <w:ind w:firstLine="709"/>
        <w:jc w:val="center"/>
        <w:rPr>
          <w:b/>
          <w:sz w:val="28"/>
          <w:szCs w:val="28"/>
        </w:rPr>
      </w:pPr>
    </w:p>
    <w:p w14:paraId="57696594" w14:textId="4E2781E8" w:rsidR="00A84B11" w:rsidRDefault="00BC0312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Профилирование заявителя</w:t>
      </w:r>
    </w:p>
    <w:p w14:paraId="016AC02D" w14:textId="77777777" w:rsidR="00A84B11" w:rsidRDefault="00A84B11">
      <w:pPr>
        <w:pStyle w:val="af1"/>
        <w:ind w:left="0" w:firstLine="709"/>
        <w:jc w:val="both"/>
        <w:rPr>
          <w:sz w:val="28"/>
          <w:szCs w:val="28"/>
        </w:rPr>
      </w:pPr>
    </w:p>
    <w:p w14:paraId="256F4E42" w14:textId="77777777" w:rsidR="00482004" w:rsidRPr="00482004" w:rsidRDefault="00482004" w:rsidP="00D44B79">
      <w:pPr>
        <w:pStyle w:val="af1"/>
        <w:numPr>
          <w:ilvl w:val="0"/>
          <w:numId w:val="1"/>
        </w:numPr>
        <w:spacing w:line="17" w:lineRule="atLeast"/>
        <w:ind w:left="0" w:firstLine="709"/>
        <w:jc w:val="both"/>
        <w:rPr>
          <w:sz w:val="28"/>
          <w:szCs w:val="28"/>
        </w:rPr>
      </w:pPr>
      <w:r w:rsidRPr="00482004">
        <w:rPr>
          <w:sz w:val="28"/>
          <w:szCs w:val="28"/>
        </w:rPr>
        <w:t>В таблице № 1 приложения к Административному регламенту приводятся идентификаторы категорий (признаков) заявителей.</w:t>
      </w:r>
    </w:p>
    <w:p w14:paraId="775B36EA" w14:textId="677EE2F2" w:rsidR="00A84B11" w:rsidRPr="00BF020C" w:rsidRDefault="00BF020C" w:rsidP="00BF020C">
      <w:pPr>
        <w:spacing w:line="17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bookmarkStart w:id="10" w:name="_Hlk216165652"/>
      <w:r w:rsidR="00482004" w:rsidRPr="00BF020C">
        <w:rPr>
          <w:sz w:val="28"/>
          <w:szCs w:val="28"/>
        </w:rPr>
        <w:t>Профилирование осуществляется: в Комитете, МФЦ.</w:t>
      </w:r>
    </w:p>
    <w:p w14:paraId="47C8D4C1" w14:textId="66C66364" w:rsidR="00A84B11" w:rsidRDefault="00BC0312">
      <w:pPr>
        <w:spacing w:line="17" w:lineRule="atLeast"/>
        <w:ind w:firstLine="709"/>
        <w:jc w:val="both"/>
        <w:rPr>
          <w:bCs/>
          <w:i/>
          <w:color w:val="FF0000"/>
          <w:sz w:val="28"/>
          <w:szCs w:val="28"/>
        </w:rPr>
      </w:pPr>
      <w:proofErr w:type="gramStart"/>
      <w:r>
        <w:rPr>
          <w:sz w:val="28"/>
          <w:szCs w:val="28"/>
        </w:rPr>
        <w:t>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регламентом, каждая из которых соответствует одной категории</w:t>
      </w:r>
      <w:bookmarkEnd w:id="10"/>
      <w:r>
        <w:rPr>
          <w:sz w:val="28"/>
          <w:szCs w:val="28"/>
        </w:rPr>
        <w:t>.</w:t>
      </w:r>
      <w:proofErr w:type="gramEnd"/>
    </w:p>
    <w:p w14:paraId="7E96BA4A" w14:textId="77777777" w:rsidR="00A84B11" w:rsidRDefault="00A84B11">
      <w:pPr>
        <w:spacing w:line="17" w:lineRule="atLeast"/>
        <w:ind w:left="709"/>
        <w:jc w:val="both"/>
        <w:rPr>
          <w:sz w:val="28"/>
          <w:szCs w:val="28"/>
        </w:rPr>
      </w:pPr>
    </w:p>
    <w:p w14:paraId="7775A257" w14:textId="5466D1AC" w:rsidR="00A84B11" w:rsidRDefault="00BF020C">
      <w:pPr>
        <w:pStyle w:val="2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Приём запроса и документов и (или) информации, необходимых для предоставления Муниципальной услуги</w:t>
      </w:r>
    </w:p>
    <w:p w14:paraId="76E1CE60" w14:textId="77777777" w:rsidR="00A84B11" w:rsidRDefault="00A84B11">
      <w:pPr>
        <w:pStyle w:val="af9"/>
        <w:tabs>
          <w:tab w:val="left" w:pos="1134"/>
        </w:tabs>
        <w:spacing w:after="0"/>
        <w:ind w:firstLine="709"/>
        <w:jc w:val="center"/>
        <w:rPr>
          <w:b/>
          <w:sz w:val="28"/>
          <w:szCs w:val="28"/>
        </w:rPr>
      </w:pPr>
    </w:p>
    <w:p w14:paraId="123EBCA1" w14:textId="77777777" w:rsidR="002E008B" w:rsidRDefault="009222FB" w:rsidP="000367FB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bookmarkStart w:id="11" w:name="_Hlk216166133"/>
      <w:r w:rsidRPr="009222FB">
        <w:rPr>
          <w:rFonts w:eastAsiaTheme="minorHAnsi"/>
          <w:sz w:val="28"/>
          <w:szCs w:val="28"/>
          <w:lang w:eastAsia="en-US"/>
        </w:rPr>
        <w:t xml:space="preserve">Основанием для начала исполнения административной процедуры является обращение заявителя в </w:t>
      </w:r>
      <w:r w:rsidR="002E008B">
        <w:rPr>
          <w:rFonts w:eastAsiaTheme="minorHAnsi"/>
          <w:sz w:val="28"/>
          <w:szCs w:val="28"/>
          <w:lang w:eastAsia="en-US"/>
        </w:rPr>
        <w:t>Комитет, МФЦ</w:t>
      </w:r>
      <w:r w:rsidRPr="009222FB">
        <w:rPr>
          <w:rFonts w:eastAsiaTheme="minorHAnsi"/>
          <w:sz w:val="28"/>
          <w:szCs w:val="28"/>
          <w:lang w:eastAsia="en-US"/>
        </w:rPr>
        <w:t xml:space="preserve"> с заявлением (запросом) и прилагаемыми к нему документами, необходимыми для предоставления муниципальной услуги.</w:t>
      </w:r>
      <w:r w:rsidR="002E008B">
        <w:rPr>
          <w:rFonts w:eastAsiaTheme="minorHAnsi"/>
          <w:sz w:val="28"/>
          <w:szCs w:val="28"/>
          <w:lang w:eastAsia="en-US"/>
        </w:rPr>
        <w:t xml:space="preserve"> </w:t>
      </w:r>
    </w:p>
    <w:p w14:paraId="36C55D4B" w14:textId="51682B27" w:rsidR="002E008B" w:rsidRPr="002E008B" w:rsidRDefault="002E008B" w:rsidP="000367FB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426"/>
        <w:jc w:val="both"/>
        <w:rPr>
          <w:rFonts w:eastAsiaTheme="minorHAnsi"/>
          <w:sz w:val="28"/>
          <w:szCs w:val="28"/>
          <w:lang w:eastAsia="en-US"/>
        </w:rPr>
      </w:pPr>
      <w:bookmarkStart w:id="12" w:name="_Hlk216166196"/>
      <w:bookmarkEnd w:id="11"/>
      <w:r w:rsidRPr="002E008B">
        <w:rPr>
          <w:rFonts w:eastAsiaTheme="minorHAnsi"/>
          <w:sz w:val="28"/>
          <w:szCs w:val="28"/>
          <w:lang w:eastAsia="en-US"/>
        </w:rPr>
        <w:t xml:space="preserve">Специалист </w:t>
      </w:r>
      <w:r w:rsidR="00D91C17">
        <w:rPr>
          <w:rFonts w:eastAsiaTheme="minorHAnsi"/>
          <w:sz w:val="28"/>
          <w:szCs w:val="28"/>
          <w:lang w:eastAsia="en-US"/>
        </w:rPr>
        <w:t>Комитета</w:t>
      </w:r>
      <w:r w:rsidRPr="002E008B">
        <w:rPr>
          <w:rFonts w:eastAsiaTheme="minorHAnsi"/>
          <w:sz w:val="28"/>
          <w:szCs w:val="28"/>
          <w:lang w:eastAsia="en-US"/>
        </w:rPr>
        <w:t>, ответственный за прием документов, осуществляет следующие действия в ходе приема заявителя:</w:t>
      </w:r>
    </w:p>
    <w:p w14:paraId="4C98C9D5" w14:textId="77777777" w:rsidR="002E008B" w:rsidRPr="002E008B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E008B">
        <w:rPr>
          <w:rFonts w:eastAsiaTheme="minorHAnsi"/>
          <w:sz w:val="28"/>
          <w:szCs w:val="28"/>
          <w:lang w:eastAsia="en-US"/>
        </w:rPr>
        <w:t>1) Устанавливает предмет обращения, проверяет документ, удостоверяющий личность;</w:t>
      </w:r>
    </w:p>
    <w:p w14:paraId="1C83C414" w14:textId="77777777" w:rsidR="002E008B" w:rsidRPr="002E008B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E008B">
        <w:rPr>
          <w:rFonts w:eastAsiaTheme="minorHAnsi"/>
          <w:sz w:val="28"/>
          <w:szCs w:val="28"/>
          <w:lang w:eastAsia="en-US"/>
        </w:rPr>
        <w:t>2) Проверяет полномочия заявителя;</w:t>
      </w:r>
    </w:p>
    <w:p w14:paraId="0605E2A0" w14:textId="3AAEBBAF" w:rsidR="002E008B" w:rsidRPr="002E008B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E008B">
        <w:rPr>
          <w:rFonts w:eastAsiaTheme="minorHAnsi"/>
          <w:sz w:val="28"/>
          <w:szCs w:val="28"/>
          <w:lang w:eastAsia="en-US"/>
        </w:rPr>
        <w:lastRenderedPageBreak/>
        <w:t xml:space="preserve">3) Проверяет наличие всех документов, необходимых для предоставления муниципальной услуги, которые заявитель обязан представить самостоятельно в соответствии с </w:t>
      </w:r>
      <w:r w:rsidR="00F149E5">
        <w:rPr>
          <w:rFonts w:eastAsiaTheme="minorHAnsi"/>
          <w:sz w:val="28"/>
          <w:szCs w:val="28"/>
          <w:lang w:eastAsia="en-US"/>
        </w:rPr>
        <w:t>таблицей</w:t>
      </w:r>
      <w:r w:rsidR="003C4ABA">
        <w:rPr>
          <w:rFonts w:eastAsiaTheme="minorHAnsi"/>
          <w:sz w:val="28"/>
          <w:szCs w:val="28"/>
          <w:lang w:eastAsia="en-US"/>
        </w:rPr>
        <w:t xml:space="preserve"> № </w:t>
      </w:r>
      <w:r w:rsidR="00F149E5">
        <w:rPr>
          <w:rFonts w:eastAsiaTheme="minorHAnsi"/>
          <w:sz w:val="28"/>
          <w:szCs w:val="28"/>
          <w:lang w:eastAsia="en-US"/>
        </w:rPr>
        <w:t xml:space="preserve">2 приложения к </w:t>
      </w:r>
      <w:r w:rsidRPr="002E008B">
        <w:rPr>
          <w:rFonts w:eastAsiaTheme="minorHAnsi"/>
          <w:sz w:val="28"/>
          <w:szCs w:val="28"/>
          <w:lang w:eastAsia="en-US"/>
        </w:rPr>
        <w:t>административно</w:t>
      </w:r>
      <w:r w:rsidR="00F149E5">
        <w:rPr>
          <w:rFonts w:eastAsiaTheme="minorHAnsi"/>
          <w:sz w:val="28"/>
          <w:szCs w:val="28"/>
          <w:lang w:eastAsia="en-US"/>
        </w:rPr>
        <w:t>му</w:t>
      </w:r>
      <w:r w:rsidRPr="002E008B">
        <w:rPr>
          <w:rFonts w:eastAsiaTheme="minorHAnsi"/>
          <w:sz w:val="28"/>
          <w:szCs w:val="28"/>
          <w:lang w:eastAsia="en-US"/>
        </w:rPr>
        <w:t xml:space="preserve"> регламент</w:t>
      </w:r>
      <w:r w:rsidR="00F149E5">
        <w:rPr>
          <w:rFonts w:eastAsiaTheme="minorHAnsi"/>
          <w:sz w:val="28"/>
          <w:szCs w:val="28"/>
          <w:lang w:eastAsia="en-US"/>
        </w:rPr>
        <w:t>у</w:t>
      </w:r>
      <w:r w:rsidR="00EE13D4">
        <w:rPr>
          <w:rFonts w:eastAsiaTheme="minorHAnsi"/>
          <w:sz w:val="28"/>
          <w:szCs w:val="28"/>
          <w:lang w:eastAsia="en-US"/>
        </w:rPr>
        <w:t>.</w:t>
      </w:r>
    </w:p>
    <w:p w14:paraId="2AD3BFCF" w14:textId="77777777" w:rsidR="002E008B" w:rsidRPr="002E008B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E008B">
        <w:rPr>
          <w:rFonts w:eastAsiaTheme="minorHAnsi"/>
          <w:sz w:val="28"/>
          <w:szCs w:val="28"/>
          <w:lang w:eastAsia="en-US"/>
        </w:rPr>
        <w:t>4) Проверяет соответствие представленных документов требованиям, удостоверяясь, что:</w:t>
      </w:r>
    </w:p>
    <w:p w14:paraId="18723E12" w14:textId="77777777" w:rsidR="002E008B" w:rsidRPr="002E008B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E008B">
        <w:rPr>
          <w:rFonts w:eastAsiaTheme="minorHAnsi"/>
          <w:sz w:val="28"/>
          <w:szCs w:val="28"/>
          <w:lang w:eastAsia="en-US"/>
        </w:rPr>
        <w:t>а)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14:paraId="1798A576" w14:textId="2D78E9A6" w:rsidR="001001EA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E008B">
        <w:rPr>
          <w:rFonts w:eastAsiaTheme="minorHAnsi"/>
          <w:sz w:val="28"/>
          <w:szCs w:val="28"/>
          <w:lang w:eastAsia="en-US"/>
        </w:rPr>
        <w:t>б) Тексты документов написаны разборчиво, наименования юридических лиц - без сокращения, с указанием их мест нахождения;</w:t>
      </w:r>
    </w:p>
    <w:p w14:paraId="052DDC86" w14:textId="66098DFA" w:rsidR="002E008B" w:rsidRPr="002E008B" w:rsidRDefault="002E008B" w:rsidP="001001EA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E008B">
        <w:rPr>
          <w:rFonts w:eastAsiaTheme="minorHAnsi"/>
          <w:sz w:val="28"/>
          <w:szCs w:val="28"/>
          <w:lang w:eastAsia="en-US"/>
        </w:rPr>
        <w:t>в) Фамилии, имена и отчества физических лиц, контактные телефоны, адреса их мест жительства написаны полностью;</w:t>
      </w:r>
    </w:p>
    <w:p w14:paraId="4B71BB0C" w14:textId="77777777" w:rsidR="002E008B" w:rsidRPr="002E008B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E008B">
        <w:rPr>
          <w:rFonts w:eastAsiaTheme="minorHAnsi"/>
          <w:sz w:val="28"/>
          <w:szCs w:val="28"/>
          <w:lang w:eastAsia="en-US"/>
        </w:rPr>
        <w:t>г) В документах нет подчисток, приписок, зачеркнутых слов и иных неоговоренных исправлений;</w:t>
      </w:r>
    </w:p>
    <w:p w14:paraId="6521A84E" w14:textId="77777777" w:rsidR="002E008B" w:rsidRPr="002E008B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E008B">
        <w:rPr>
          <w:rFonts w:eastAsiaTheme="minorHAnsi"/>
          <w:sz w:val="28"/>
          <w:szCs w:val="28"/>
          <w:lang w:eastAsia="en-US"/>
        </w:rPr>
        <w:t>д) Документы не исполнены карандашом;</w:t>
      </w:r>
    </w:p>
    <w:p w14:paraId="57429638" w14:textId="51E269F4" w:rsidR="002E008B" w:rsidRPr="002E008B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E008B">
        <w:rPr>
          <w:rFonts w:eastAsiaTheme="minorHAnsi"/>
          <w:sz w:val="28"/>
          <w:szCs w:val="28"/>
          <w:lang w:eastAsia="en-US"/>
        </w:rPr>
        <w:t>е) Документы не имеют серьезных повреждений, наличие которых не позволяет одноз</w:t>
      </w:r>
      <w:r w:rsidR="00EE13D4">
        <w:rPr>
          <w:rFonts w:eastAsiaTheme="minorHAnsi"/>
          <w:sz w:val="28"/>
          <w:szCs w:val="28"/>
          <w:lang w:eastAsia="en-US"/>
        </w:rPr>
        <w:t>начно истолковать их содержание.</w:t>
      </w:r>
    </w:p>
    <w:p w14:paraId="3089D30A" w14:textId="77777777" w:rsidR="002E008B" w:rsidRPr="002E008B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E008B">
        <w:rPr>
          <w:rFonts w:eastAsiaTheme="minorHAnsi"/>
          <w:sz w:val="28"/>
          <w:szCs w:val="28"/>
          <w:lang w:eastAsia="en-US"/>
        </w:rPr>
        <w:t>5) Принимает решение о приеме у заявителя представленных документов;</w:t>
      </w:r>
    </w:p>
    <w:p w14:paraId="3271E14E" w14:textId="77777777" w:rsidR="002E008B" w:rsidRPr="002E008B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E008B">
        <w:rPr>
          <w:rFonts w:eastAsiaTheme="minorHAnsi"/>
          <w:sz w:val="28"/>
          <w:szCs w:val="28"/>
          <w:lang w:eastAsia="en-US"/>
        </w:rPr>
        <w:t>6)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14:paraId="55DD296D" w14:textId="77777777" w:rsidR="002E008B" w:rsidRPr="002E008B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E008B">
        <w:rPr>
          <w:rFonts w:eastAsiaTheme="minorHAnsi"/>
          <w:sz w:val="28"/>
          <w:szCs w:val="28"/>
          <w:lang w:eastAsia="en-US"/>
        </w:rPr>
        <w:t>Длительность осуществления всех необходимых действий не может превышать 15 минут.</w:t>
      </w:r>
    </w:p>
    <w:p w14:paraId="208B2E5D" w14:textId="77777777" w:rsidR="002E008B" w:rsidRPr="002E008B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E008B">
        <w:rPr>
          <w:rFonts w:eastAsiaTheme="minorHAnsi"/>
          <w:sz w:val="28"/>
          <w:szCs w:val="28"/>
          <w:lang w:eastAsia="en-US"/>
        </w:rPr>
        <w:t>Если заявитель обратился заочно, специалист Комитета, ответственный за прием документов:</w:t>
      </w:r>
    </w:p>
    <w:p w14:paraId="167E719E" w14:textId="4E9AD565" w:rsidR="002E008B" w:rsidRPr="002E008B" w:rsidRDefault="002E008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2E008B">
        <w:rPr>
          <w:rFonts w:eastAsiaTheme="minorHAnsi"/>
          <w:sz w:val="28"/>
          <w:szCs w:val="28"/>
          <w:lang w:eastAsia="en-US"/>
        </w:rPr>
        <w:t xml:space="preserve">1) Регистрирует его под индивидуальным порядковым номером в день поступления документов в </w:t>
      </w:r>
      <w:r w:rsidR="00D13094">
        <w:rPr>
          <w:rFonts w:eastAsiaTheme="minorHAnsi"/>
          <w:sz w:val="28"/>
          <w:szCs w:val="28"/>
          <w:lang w:eastAsia="en-US"/>
        </w:rPr>
        <w:t>Комитет</w:t>
      </w:r>
      <w:r w:rsidRPr="002E008B">
        <w:rPr>
          <w:rFonts w:eastAsiaTheme="minorHAnsi"/>
          <w:sz w:val="28"/>
          <w:szCs w:val="28"/>
          <w:lang w:eastAsia="en-US"/>
        </w:rPr>
        <w:t>;</w:t>
      </w:r>
    </w:p>
    <w:p w14:paraId="2E5087F2" w14:textId="0F54C743" w:rsidR="002E008B" w:rsidRPr="002E008B" w:rsidRDefault="00D13094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2E008B" w:rsidRPr="002E008B">
        <w:rPr>
          <w:rFonts w:eastAsiaTheme="minorHAnsi"/>
          <w:sz w:val="28"/>
          <w:szCs w:val="28"/>
          <w:lang w:eastAsia="en-US"/>
        </w:rPr>
        <w:t>) Проверяет правильность оформления заявления и правильность оформления иных документов, поступивших от заявителя;</w:t>
      </w:r>
    </w:p>
    <w:p w14:paraId="627C23CE" w14:textId="05C15C96" w:rsidR="002E008B" w:rsidRPr="002E008B" w:rsidRDefault="00D13094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2E008B" w:rsidRPr="002E008B">
        <w:rPr>
          <w:rFonts w:eastAsiaTheme="minorHAnsi"/>
          <w:sz w:val="28"/>
          <w:szCs w:val="28"/>
          <w:lang w:eastAsia="en-US"/>
        </w:rPr>
        <w:t>) Проверяет представленные документы на предмет комплектности</w:t>
      </w:r>
      <w:r w:rsidR="001001EA">
        <w:rPr>
          <w:rFonts w:eastAsiaTheme="minorHAnsi"/>
          <w:sz w:val="28"/>
          <w:szCs w:val="28"/>
          <w:lang w:eastAsia="en-US"/>
        </w:rPr>
        <w:t>.</w:t>
      </w:r>
    </w:p>
    <w:p w14:paraId="270EBEC6" w14:textId="6C77864B" w:rsidR="001C5C03" w:rsidRDefault="001C5C03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Критерием принятия решения является н</w:t>
      </w:r>
      <w:r w:rsidRPr="001C5C03">
        <w:rPr>
          <w:rFonts w:eastAsiaTheme="minorHAnsi"/>
          <w:sz w:val="28"/>
          <w:szCs w:val="28"/>
          <w:lang w:eastAsia="en-US"/>
        </w:rPr>
        <w:t>аличие полного комплек</w:t>
      </w:r>
      <w:r>
        <w:rPr>
          <w:rFonts w:eastAsiaTheme="minorHAnsi"/>
          <w:sz w:val="28"/>
          <w:szCs w:val="28"/>
          <w:lang w:eastAsia="en-US"/>
        </w:rPr>
        <w:t>та документов, предусмотренного таблицей №2 приложения к административному регламенту</w:t>
      </w:r>
      <w:r w:rsidRPr="001C5C03">
        <w:rPr>
          <w:rFonts w:eastAsiaTheme="minorHAnsi"/>
          <w:sz w:val="28"/>
          <w:szCs w:val="28"/>
          <w:lang w:eastAsia="en-US"/>
        </w:rPr>
        <w:t xml:space="preserve">, отсутствие оснований для отказа в приеме документов, предусмотренных </w:t>
      </w:r>
      <w:r>
        <w:rPr>
          <w:rFonts w:eastAsiaTheme="minorHAnsi"/>
          <w:sz w:val="28"/>
          <w:szCs w:val="28"/>
          <w:lang w:eastAsia="en-US"/>
        </w:rPr>
        <w:t xml:space="preserve">таблицей №3 приложения к </w:t>
      </w:r>
      <w:r w:rsidR="00D13094">
        <w:rPr>
          <w:rFonts w:eastAsiaTheme="minorHAnsi"/>
          <w:sz w:val="28"/>
          <w:szCs w:val="28"/>
          <w:lang w:eastAsia="en-US"/>
        </w:rPr>
        <w:t>настоящему А</w:t>
      </w:r>
      <w:r>
        <w:rPr>
          <w:rFonts w:eastAsiaTheme="minorHAnsi"/>
          <w:sz w:val="28"/>
          <w:szCs w:val="28"/>
          <w:lang w:eastAsia="en-US"/>
        </w:rPr>
        <w:t>дминистративному регламенту.</w:t>
      </w:r>
    </w:p>
    <w:p w14:paraId="12AE2BC7" w14:textId="7312FB72" w:rsidR="00EC781B" w:rsidRPr="00EC781B" w:rsidRDefault="00EC781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EC781B">
        <w:rPr>
          <w:rFonts w:eastAsiaTheme="minorHAnsi"/>
          <w:sz w:val="28"/>
          <w:szCs w:val="28"/>
          <w:lang w:eastAsia="en-US"/>
        </w:rPr>
        <w:t>Результатом административной процедуры является одно из следующих действий:</w:t>
      </w:r>
    </w:p>
    <w:p w14:paraId="3ED22931" w14:textId="54349F8D" w:rsidR="00EC781B" w:rsidRPr="00EC781B" w:rsidRDefault="00EC781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EC781B">
        <w:rPr>
          <w:rFonts w:eastAsiaTheme="minorHAnsi"/>
          <w:sz w:val="28"/>
          <w:szCs w:val="28"/>
          <w:lang w:eastAsia="en-US"/>
        </w:rPr>
        <w:t xml:space="preserve">1) Прием и регистрация заявления (документов) и передача заявления (документов) специалисту </w:t>
      </w:r>
      <w:r w:rsidR="003D1F76">
        <w:rPr>
          <w:rFonts w:eastAsiaTheme="minorHAnsi"/>
          <w:sz w:val="28"/>
          <w:szCs w:val="28"/>
          <w:lang w:eastAsia="en-US"/>
        </w:rPr>
        <w:t>Комитета</w:t>
      </w:r>
      <w:r w:rsidRPr="00EC781B">
        <w:rPr>
          <w:rFonts w:eastAsiaTheme="minorHAnsi"/>
          <w:sz w:val="28"/>
          <w:szCs w:val="28"/>
          <w:lang w:eastAsia="en-US"/>
        </w:rPr>
        <w:t>, ответственному за принятие решений;</w:t>
      </w:r>
    </w:p>
    <w:p w14:paraId="1F83039C" w14:textId="5FFB3175" w:rsidR="00EC781B" w:rsidRPr="00EC781B" w:rsidRDefault="00EC781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EC781B">
        <w:rPr>
          <w:rFonts w:eastAsiaTheme="minorHAnsi"/>
          <w:sz w:val="28"/>
          <w:szCs w:val="28"/>
          <w:lang w:eastAsia="en-US"/>
        </w:rPr>
        <w:t xml:space="preserve">2) Прием и регистрация документов, представленных заявителем в Комитет, МФЦ и передача зарегистрированных документов специалисту </w:t>
      </w:r>
      <w:r w:rsidR="00D91C17">
        <w:rPr>
          <w:rFonts w:eastAsiaTheme="minorHAnsi"/>
          <w:sz w:val="28"/>
          <w:szCs w:val="28"/>
          <w:lang w:eastAsia="en-US"/>
        </w:rPr>
        <w:t>Комитета</w:t>
      </w:r>
      <w:r w:rsidRPr="00EC781B">
        <w:rPr>
          <w:rFonts w:eastAsiaTheme="minorHAnsi"/>
          <w:sz w:val="28"/>
          <w:szCs w:val="28"/>
          <w:lang w:eastAsia="en-US"/>
        </w:rPr>
        <w:t xml:space="preserve">, ответственному за межведомственное </w:t>
      </w:r>
      <w:r w:rsidRPr="00775C1A">
        <w:rPr>
          <w:rFonts w:eastAsiaTheme="minorHAnsi"/>
          <w:sz w:val="28"/>
          <w:szCs w:val="28"/>
          <w:lang w:eastAsia="en-US"/>
        </w:rPr>
        <w:t xml:space="preserve">взаимодействие (в случае, если заявитель самостоятельно не представил документы, указанные в </w:t>
      </w:r>
      <w:r w:rsidR="00F149E5" w:rsidRPr="00775C1A">
        <w:rPr>
          <w:rFonts w:eastAsiaTheme="minorHAnsi"/>
          <w:sz w:val="28"/>
          <w:szCs w:val="28"/>
          <w:lang w:eastAsia="en-US"/>
        </w:rPr>
        <w:t>таблице № 2 приложения к административному регламенту</w:t>
      </w:r>
      <w:r w:rsidRPr="00775C1A">
        <w:rPr>
          <w:rFonts w:eastAsiaTheme="minorHAnsi"/>
          <w:sz w:val="28"/>
          <w:szCs w:val="28"/>
          <w:lang w:eastAsia="en-US"/>
        </w:rPr>
        <w:t>).</w:t>
      </w:r>
    </w:p>
    <w:p w14:paraId="002E441A" w14:textId="4E47FF99" w:rsidR="00EC781B" w:rsidRPr="00EC781B" w:rsidRDefault="00EC781B" w:rsidP="000367FB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EC781B">
        <w:rPr>
          <w:rFonts w:eastAsiaTheme="minorHAnsi"/>
          <w:sz w:val="28"/>
          <w:szCs w:val="28"/>
          <w:lang w:eastAsia="en-US"/>
        </w:rPr>
        <w:t xml:space="preserve">Фиксацией результата выполненной административной процедуры является запись в журнале </w:t>
      </w:r>
      <w:r w:rsidR="00707594">
        <w:rPr>
          <w:rFonts w:eastAsiaTheme="minorHAnsi"/>
          <w:sz w:val="28"/>
          <w:szCs w:val="28"/>
          <w:lang w:eastAsia="en-US"/>
        </w:rPr>
        <w:t>«</w:t>
      </w:r>
      <w:r w:rsidRPr="00EC781B">
        <w:rPr>
          <w:rFonts w:eastAsiaTheme="minorHAnsi"/>
          <w:sz w:val="28"/>
          <w:szCs w:val="28"/>
          <w:lang w:eastAsia="en-US"/>
        </w:rPr>
        <w:t xml:space="preserve">Регистрации заявлений на заключение договора социального </w:t>
      </w:r>
      <w:r w:rsidRPr="00EC781B">
        <w:rPr>
          <w:rFonts w:eastAsiaTheme="minorHAnsi"/>
          <w:sz w:val="28"/>
          <w:szCs w:val="28"/>
          <w:lang w:eastAsia="en-US"/>
        </w:rPr>
        <w:lastRenderedPageBreak/>
        <w:t>найма жилого помещения либо заявлений на заключение дополнительного соглашения к договору социального найма жилого помещения</w:t>
      </w:r>
      <w:r w:rsidR="00707594">
        <w:rPr>
          <w:rFonts w:eastAsiaTheme="minorHAnsi"/>
          <w:sz w:val="28"/>
          <w:szCs w:val="28"/>
          <w:lang w:eastAsia="en-US"/>
        </w:rPr>
        <w:t>»</w:t>
      </w:r>
      <w:r w:rsidRPr="00EC781B">
        <w:rPr>
          <w:rFonts w:eastAsiaTheme="minorHAnsi"/>
          <w:sz w:val="28"/>
          <w:szCs w:val="28"/>
          <w:lang w:eastAsia="en-US"/>
        </w:rPr>
        <w:t xml:space="preserve"> (далее - Журнал) с отметкой о приеме документов специалистом Отдела</w:t>
      </w:r>
    </w:p>
    <w:p w14:paraId="4229D09E" w14:textId="25CDA145" w:rsidR="00A84B11" w:rsidRDefault="00BC0312" w:rsidP="00D44B79">
      <w:pPr>
        <w:pStyle w:val="af1"/>
        <w:numPr>
          <w:ilvl w:val="0"/>
          <w:numId w:val="1"/>
        </w:numPr>
        <w:ind w:left="0" w:firstLine="709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>Способами установления личности (идентификации) заявителя являются</w:t>
      </w:r>
      <w:r w:rsidR="00047C7E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047C7E">
        <w:rPr>
          <w:sz w:val="28"/>
          <w:szCs w:val="28"/>
        </w:rPr>
        <w:t xml:space="preserve">при личном обращении </w:t>
      </w:r>
      <w:bookmarkStart w:id="13" w:name="_Hlk215576896"/>
      <w:r w:rsidR="00047C7E" w:rsidRPr="00047C7E">
        <w:rPr>
          <w:iCs/>
          <w:sz w:val="28"/>
          <w:szCs w:val="28"/>
        </w:rPr>
        <w:t xml:space="preserve">проверка документа, </w:t>
      </w:r>
      <w:proofErr w:type="gramStart"/>
      <w:r w:rsidR="00047C7E" w:rsidRPr="00047C7E">
        <w:rPr>
          <w:iCs/>
          <w:sz w:val="28"/>
          <w:szCs w:val="28"/>
        </w:rPr>
        <w:t>удостоверяющий</w:t>
      </w:r>
      <w:proofErr w:type="gramEnd"/>
      <w:r w:rsidR="00047C7E" w:rsidRPr="00047C7E">
        <w:rPr>
          <w:iCs/>
          <w:sz w:val="28"/>
          <w:szCs w:val="28"/>
        </w:rPr>
        <w:t xml:space="preserve"> личность</w:t>
      </w:r>
      <w:bookmarkEnd w:id="13"/>
      <w:r w:rsidR="00482004">
        <w:rPr>
          <w:iCs/>
          <w:sz w:val="28"/>
          <w:szCs w:val="28"/>
        </w:rPr>
        <w:t>,</w:t>
      </w:r>
      <w:r w:rsidR="00047C7E">
        <w:rPr>
          <w:iCs/>
          <w:sz w:val="28"/>
          <w:szCs w:val="28"/>
        </w:rPr>
        <w:t xml:space="preserve"> </w:t>
      </w:r>
      <w:r w:rsidR="00482004">
        <w:rPr>
          <w:iCs/>
          <w:sz w:val="28"/>
          <w:szCs w:val="28"/>
        </w:rPr>
        <w:t>Почтой</w:t>
      </w:r>
      <w:r w:rsidR="00047C7E">
        <w:rPr>
          <w:iCs/>
          <w:sz w:val="28"/>
          <w:szCs w:val="28"/>
        </w:rPr>
        <w:t xml:space="preserve">: </w:t>
      </w:r>
      <w:r w:rsidR="00047C7E" w:rsidRPr="00047C7E">
        <w:rPr>
          <w:iCs/>
          <w:sz w:val="28"/>
          <w:szCs w:val="28"/>
        </w:rPr>
        <w:t xml:space="preserve">проверка </w:t>
      </w:r>
      <w:r w:rsidR="00047C7E">
        <w:rPr>
          <w:iCs/>
          <w:sz w:val="28"/>
          <w:szCs w:val="28"/>
        </w:rPr>
        <w:t xml:space="preserve">заверенной, в установленном законодательством РФ порядке, копии </w:t>
      </w:r>
      <w:r w:rsidR="00047C7E" w:rsidRPr="00047C7E">
        <w:rPr>
          <w:iCs/>
          <w:sz w:val="28"/>
          <w:szCs w:val="28"/>
        </w:rPr>
        <w:t>документа, удостоверяющий личность</w:t>
      </w:r>
      <w:r w:rsidR="00482004">
        <w:rPr>
          <w:iCs/>
          <w:sz w:val="28"/>
          <w:szCs w:val="28"/>
        </w:rPr>
        <w:t>.</w:t>
      </w:r>
    </w:p>
    <w:p w14:paraId="59351669" w14:textId="6390381C" w:rsidR="00A84B11" w:rsidRDefault="00BC0312" w:rsidP="00D44B79">
      <w:pPr>
        <w:pStyle w:val="af1"/>
        <w:numPr>
          <w:ilvl w:val="0"/>
          <w:numId w:val="1"/>
        </w:numPr>
        <w:ind w:left="0" w:firstLine="709"/>
        <w:jc w:val="both"/>
        <w:rPr>
          <w:bCs/>
          <w:i/>
          <w:color w:val="FF0000"/>
          <w:sz w:val="28"/>
          <w:szCs w:val="28"/>
        </w:rPr>
      </w:pPr>
      <w:r>
        <w:rPr>
          <w:sz w:val="28"/>
          <w:szCs w:val="28"/>
        </w:rPr>
        <w:t xml:space="preserve">Основания для принятия решения об отказе в приеме запроса и документов и (или) информации, необходимых для предоставления муниципальной услуги, приведены </w:t>
      </w:r>
      <w:r w:rsidRPr="00482004">
        <w:rPr>
          <w:sz w:val="28"/>
          <w:szCs w:val="28"/>
        </w:rPr>
        <w:t>в таблице №</w:t>
      </w:r>
      <w:r w:rsidR="003C4ABA">
        <w:rPr>
          <w:sz w:val="28"/>
          <w:szCs w:val="28"/>
        </w:rPr>
        <w:t xml:space="preserve"> </w:t>
      </w:r>
      <w:r w:rsidRPr="00482004">
        <w:rPr>
          <w:sz w:val="28"/>
          <w:szCs w:val="28"/>
        </w:rPr>
        <w:t>3 приложения</w:t>
      </w:r>
      <w:r>
        <w:rPr>
          <w:sz w:val="28"/>
          <w:szCs w:val="28"/>
        </w:rPr>
        <w:t xml:space="preserve"> к административному регламент</w:t>
      </w:r>
      <w:r w:rsidRPr="00047C7E">
        <w:rPr>
          <w:sz w:val="28"/>
          <w:szCs w:val="28"/>
        </w:rPr>
        <w:t>у</w:t>
      </w:r>
      <w:r w:rsidR="00047C7E" w:rsidRPr="00047C7E">
        <w:rPr>
          <w:sz w:val="28"/>
          <w:szCs w:val="28"/>
        </w:rPr>
        <w:t>.</w:t>
      </w:r>
    </w:p>
    <w:p w14:paraId="6D5DE58F" w14:textId="4F86255C" w:rsidR="00A84B11" w:rsidRPr="001001EA" w:rsidRDefault="00BC0312" w:rsidP="001001EA">
      <w:pPr>
        <w:pStyle w:val="af1"/>
        <w:numPr>
          <w:ilvl w:val="0"/>
          <w:numId w:val="1"/>
        </w:numPr>
        <w:ind w:left="0" w:firstLine="709"/>
        <w:jc w:val="both"/>
        <w:rPr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Срок регистрации запроса и документов, необходимых для предоставления Муниципальной услуги, в </w:t>
      </w:r>
      <w:r w:rsidR="00482004">
        <w:rPr>
          <w:color w:val="000000" w:themeColor="text1"/>
          <w:sz w:val="28"/>
          <w:szCs w:val="28"/>
        </w:rPr>
        <w:t>Комитете</w:t>
      </w:r>
      <w:r>
        <w:rPr>
          <w:color w:val="000000" w:themeColor="text1"/>
          <w:sz w:val="28"/>
          <w:szCs w:val="28"/>
        </w:rPr>
        <w:t xml:space="preserve"> или в МФЦ </w:t>
      </w:r>
      <w:r w:rsidRPr="00775C1A">
        <w:rPr>
          <w:color w:val="000000" w:themeColor="text1"/>
          <w:sz w:val="28"/>
          <w:szCs w:val="28"/>
        </w:rPr>
        <w:t xml:space="preserve">составляет </w:t>
      </w:r>
      <w:r w:rsidR="00BF020C" w:rsidRPr="00775C1A">
        <w:rPr>
          <w:iCs/>
          <w:sz w:val="28"/>
          <w:szCs w:val="28"/>
        </w:rPr>
        <w:t>1</w:t>
      </w:r>
      <w:r w:rsidR="001F1DDA" w:rsidRPr="00775C1A">
        <w:rPr>
          <w:iCs/>
          <w:sz w:val="28"/>
          <w:szCs w:val="28"/>
        </w:rPr>
        <w:t xml:space="preserve"> </w:t>
      </w:r>
      <w:r w:rsidR="00835F11">
        <w:rPr>
          <w:iCs/>
          <w:sz w:val="28"/>
          <w:szCs w:val="28"/>
        </w:rPr>
        <w:t>рабочий</w:t>
      </w:r>
      <w:r w:rsidR="001F1DDA" w:rsidRPr="00775C1A">
        <w:rPr>
          <w:iCs/>
          <w:sz w:val="28"/>
          <w:szCs w:val="28"/>
        </w:rPr>
        <w:t xml:space="preserve"> д</w:t>
      </w:r>
      <w:r w:rsidR="00BF020C" w:rsidRPr="00775C1A">
        <w:rPr>
          <w:iCs/>
          <w:sz w:val="28"/>
          <w:szCs w:val="28"/>
        </w:rPr>
        <w:t>ень</w:t>
      </w:r>
      <w:r w:rsidRPr="00775C1A">
        <w:rPr>
          <w:sz w:val="28"/>
          <w:szCs w:val="28"/>
        </w:rPr>
        <w:t xml:space="preserve"> </w:t>
      </w:r>
      <w:r w:rsidRPr="00775C1A">
        <w:rPr>
          <w:color w:val="000000" w:themeColor="text1"/>
          <w:sz w:val="28"/>
          <w:szCs w:val="28"/>
        </w:rPr>
        <w:t>со дня подачи запроса и документов, необходимых для</w:t>
      </w:r>
      <w:r>
        <w:rPr>
          <w:color w:val="000000" w:themeColor="text1"/>
          <w:sz w:val="28"/>
          <w:szCs w:val="28"/>
        </w:rPr>
        <w:t xml:space="preserve"> предоставления Муниципальной </w:t>
      </w:r>
      <w:r w:rsidRPr="001F1DDA">
        <w:rPr>
          <w:sz w:val="28"/>
          <w:szCs w:val="28"/>
        </w:rPr>
        <w:t>услуги</w:t>
      </w:r>
      <w:r w:rsidR="001F1DDA" w:rsidRPr="001F1DDA">
        <w:rPr>
          <w:sz w:val="28"/>
          <w:szCs w:val="28"/>
        </w:rPr>
        <w:t>.</w:t>
      </w:r>
      <w:bookmarkEnd w:id="12"/>
    </w:p>
    <w:p w14:paraId="108A037D" w14:textId="77777777" w:rsidR="00866685" w:rsidRDefault="00866685">
      <w:pPr>
        <w:pStyle w:val="2"/>
        <w:tabs>
          <w:tab w:val="left" w:pos="1134"/>
        </w:tabs>
        <w:spacing w:before="0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463C9171" w14:textId="02F51DEF" w:rsidR="00A84B11" w:rsidRDefault="00BC0312">
      <w:pPr>
        <w:pStyle w:val="2"/>
        <w:tabs>
          <w:tab w:val="left" w:pos="1134"/>
        </w:tabs>
        <w:spacing w:before="0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Межведомственное информационное взаимодействие</w:t>
      </w:r>
    </w:p>
    <w:p w14:paraId="1CA46482" w14:textId="77777777" w:rsidR="00A84B11" w:rsidRDefault="00A84B11">
      <w:pPr>
        <w:ind w:firstLine="709"/>
      </w:pPr>
    </w:p>
    <w:p w14:paraId="0FD8C0A9" w14:textId="133EC1D4" w:rsidR="00A455B9" w:rsidRPr="00775C1A" w:rsidRDefault="00A455B9" w:rsidP="003D1F76">
      <w:pPr>
        <w:pStyle w:val="af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bookmarkStart w:id="14" w:name="_Hlk216166676"/>
      <w:bookmarkStart w:id="15" w:name="_Hlk216166592"/>
      <w:r>
        <w:rPr>
          <w:sz w:val="28"/>
          <w:szCs w:val="28"/>
        </w:rPr>
        <w:t>Основание для начала исполнения административной процедуры является п</w:t>
      </w:r>
      <w:r w:rsidRPr="00A455B9">
        <w:rPr>
          <w:sz w:val="28"/>
          <w:szCs w:val="28"/>
        </w:rPr>
        <w:t xml:space="preserve">олучение специалистом </w:t>
      </w:r>
      <w:r w:rsidR="003D1F76">
        <w:rPr>
          <w:sz w:val="28"/>
          <w:szCs w:val="28"/>
        </w:rPr>
        <w:t>Комитета</w:t>
      </w:r>
      <w:r w:rsidRPr="00A455B9">
        <w:rPr>
          <w:sz w:val="28"/>
          <w:szCs w:val="28"/>
        </w:rPr>
        <w:t xml:space="preserve"> ответственным за межведомственное </w:t>
      </w:r>
      <w:r w:rsidRPr="00775C1A">
        <w:rPr>
          <w:sz w:val="28"/>
          <w:szCs w:val="28"/>
        </w:rPr>
        <w:t xml:space="preserve">взаимодействие, документов и информации для направления межведомственных запросов о получении документов (сведений из них), указанных в </w:t>
      </w:r>
      <w:r w:rsidR="00F149E5" w:rsidRPr="00775C1A">
        <w:rPr>
          <w:sz w:val="28"/>
          <w:szCs w:val="28"/>
        </w:rPr>
        <w:t>таблице № 2 приложения к административному регламенту.</w:t>
      </w:r>
    </w:p>
    <w:p w14:paraId="2EE9BA6C" w14:textId="4D0D72C1" w:rsidR="00A455B9" w:rsidRPr="00775C1A" w:rsidRDefault="00A455B9" w:rsidP="003D1F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5C1A">
        <w:rPr>
          <w:rFonts w:eastAsiaTheme="minorHAnsi"/>
          <w:sz w:val="28"/>
          <w:szCs w:val="28"/>
          <w:lang w:eastAsia="en-US"/>
        </w:rPr>
        <w:t xml:space="preserve">Специалист </w:t>
      </w:r>
      <w:r w:rsidR="003D1F76" w:rsidRPr="00775C1A">
        <w:rPr>
          <w:rFonts w:eastAsiaTheme="minorHAnsi"/>
          <w:sz w:val="28"/>
          <w:szCs w:val="28"/>
          <w:lang w:eastAsia="en-US"/>
        </w:rPr>
        <w:t>Комитета</w:t>
      </w:r>
      <w:r w:rsidRPr="00775C1A">
        <w:rPr>
          <w:rFonts w:eastAsiaTheme="minorHAnsi"/>
          <w:sz w:val="28"/>
          <w:szCs w:val="28"/>
          <w:lang w:eastAsia="en-US"/>
        </w:rPr>
        <w:t xml:space="preserve"> ответственный за межведомственное взаимодействие, не позднее дня, следующего за днем поступления ему заявления:</w:t>
      </w:r>
    </w:p>
    <w:p w14:paraId="57A18FE8" w14:textId="77777777" w:rsidR="00A455B9" w:rsidRPr="00775C1A" w:rsidRDefault="00A455B9" w:rsidP="003D1F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5C1A">
        <w:rPr>
          <w:rFonts w:eastAsiaTheme="minorHAnsi"/>
          <w:sz w:val="28"/>
          <w:szCs w:val="28"/>
          <w:lang w:eastAsia="en-US"/>
        </w:rPr>
        <w:t>1) Оформляет межведомственные запросы;</w:t>
      </w:r>
    </w:p>
    <w:p w14:paraId="6C1AACD7" w14:textId="77777777" w:rsidR="00A455B9" w:rsidRPr="00775C1A" w:rsidRDefault="00A455B9" w:rsidP="003D1F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5C1A">
        <w:rPr>
          <w:rFonts w:eastAsiaTheme="minorHAnsi"/>
          <w:sz w:val="28"/>
          <w:szCs w:val="28"/>
          <w:lang w:eastAsia="en-US"/>
        </w:rPr>
        <w:t>2) Подписывает оформленный межведомственный запрос у лица ответственного за подписание межведомственного запроса;</w:t>
      </w:r>
    </w:p>
    <w:p w14:paraId="5665B415" w14:textId="77777777" w:rsidR="00A455B9" w:rsidRPr="00775C1A" w:rsidRDefault="00A455B9" w:rsidP="003D1F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5C1A">
        <w:rPr>
          <w:rFonts w:eastAsiaTheme="minorHAnsi"/>
          <w:sz w:val="28"/>
          <w:szCs w:val="28"/>
          <w:lang w:eastAsia="en-US"/>
        </w:rPr>
        <w:t>3) Регистрирует межведомственный запрос в соответствующем реестре;</w:t>
      </w:r>
    </w:p>
    <w:p w14:paraId="16BA6CC3" w14:textId="3BD9D557" w:rsidR="00A455B9" w:rsidRDefault="00A455B9" w:rsidP="003D1F7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75C1A">
        <w:rPr>
          <w:rFonts w:eastAsiaTheme="minorHAnsi"/>
          <w:sz w:val="28"/>
          <w:szCs w:val="28"/>
          <w:lang w:eastAsia="en-US"/>
        </w:rPr>
        <w:t>4) Направляет межведомственный запрос в соответствующий орган или организацию</w:t>
      </w:r>
      <w:r w:rsidR="003D1F76" w:rsidRPr="00775C1A">
        <w:rPr>
          <w:rFonts w:eastAsiaTheme="minorHAnsi"/>
          <w:sz w:val="28"/>
          <w:szCs w:val="28"/>
          <w:lang w:eastAsia="en-US"/>
        </w:rPr>
        <w:t>.</w:t>
      </w:r>
      <w:bookmarkEnd w:id="14"/>
    </w:p>
    <w:p w14:paraId="3161502F" w14:textId="15789EB2" w:rsidR="001F1DDA" w:rsidRPr="001F1DDA" w:rsidRDefault="001F1DDA" w:rsidP="003D1F76">
      <w:pPr>
        <w:pStyle w:val="af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bookmarkStart w:id="16" w:name="_Hlk216166744"/>
      <w:r w:rsidRPr="001F1DDA">
        <w:rPr>
          <w:sz w:val="28"/>
          <w:szCs w:val="28"/>
        </w:rPr>
        <w:t xml:space="preserve">Для получения Муниципальной услуги необходимо направление следующих межведомственных запросов: </w:t>
      </w:r>
    </w:p>
    <w:p w14:paraId="7D4DF6B5" w14:textId="7F3D4AFB" w:rsidR="001F1DDA" w:rsidRPr="001F1DDA" w:rsidRDefault="001F1DDA" w:rsidP="003D1F76">
      <w:pPr>
        <w:pStyle w:val="af1"/>
        <w:ind w:left="0" w:firstLine="709"/>
        <w:jc w:val="both"/>
        <w:rPr>
          <w:sz w:val="28"/>
          <w:szCs w:val="28"/>
        </w:rPr>
      </w:pPr>
      <w:r w:rsidRPr="001F1DDA">
        <w:rPr>
          <w:sz w:val="28"/>
          <w:szCs w:val="28"/>
        </w:rPr>
        <w:t xml:space="preserve">1) </w:t>
      </w:r>
      <w:bookmarkStart w:id="17" w:name="_Hlk215577625"/>
      <w:r w:rsidR="00482004">
        <w:rPr>
          <w:sz w:val="28"/>
          <w:szCs w:val="28"/>
        </w:rPr>
        <w:t>О предоставлении с</w:t>
      </w:r>
      <w:r w:rsidRPr="001F1DDA">
        <w:rPr>
          <w:sz w:val="28"/>
          <w:szCs w:val="28"/>
        </w:rPr>
        <w:t>правочн</w:t>
      </w:r>
      <w:r>
        <w:rPr>
          <w:sz w:val="28"/>
          <w:szCs w:val="28"/>
        </w:rPr>
        <w:t>ой</w:t>
      </w:r>
      <w:r w:rsidRPr="001F1DDA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и</w:t>
      </w:r>
      <w:r w:rsidRPr="001F1DDA">
        <w:rPr>
          <w:sz w:val="28"/>
          <w:szCs w:val="28"/>
        </w:rPr>
        <w:t xml:space="preserve"> из поквартирной карточки о гражданах и периодах их регистрации по месту жительства, подтверждающей состав семьи</w:t>
      </w:r>
      <w:bookmarkEnd w:id="17"/>
      <w:r w:rsidRPr="001F1DDA">
        <w:rPr>
          <w:sz w:val="28"/>
          <w:szCs w:val="28"/>
        </w:rPr>
        <w:t>;</w:t>
      </w:r>
    </w:p>
    <w:p w14:paraId="690A8820" w14:textId="716EA395" w:rsidR="001F1DDA" w:rsidRPr="001F1DDA" w:rsidRDefault="00482004" w:rsidP="003D1F76">
      <w:pPr>
        <w:pStyle w:val="af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F1DDA" w:rsidRPr="001F1DDA">
        <w:rPr>
          <w:sz w:val="28"/>
          <w:szCs w:val="28"/>
        </w:rPr>
        <w:t xml:space="preserve">) </w:t>
      </w:r>
      <w:bookmarkStart w:id="18" w:name="_Hlk215577684"/>
      <w:r>
        <w:rPr>
          <w:sz w:val="28"/>
          <w:szCs w:val="28"/>
        </w:rPr>
        <w:t>О предоставлении</w:t>
      </w:r>
      <w:r w:rsidRPr="001F1DDA">
        <w:rPr>
          <w:sz w:val="28"/>
          <w:szCs w:val="28"/>
        </w:rPr>
        <w:t xml:space="preserve"> </w:t>
      </w:r>
      <w:r w:rsidR="001F1DDA" w:rsidRPr="001F1DDA">
        <w:rPr>
          <w:sz w:val="28"/>
          <w:szCs w:val="28"/>
        </w:rPr>
        <w:t>Выписк</w:t>
      </w:r>
      <w:r w:rsidR="001F1DDA">
        <w:rPr>
          <w:sz w:val="28"/>
          <w:szCs w:val="28"/>
        </w:rPr>
        <w:t>и</w:t>
      </w:r>
      <w:r w:rsidR="001F1DDA" w:rsidRPr="001F1DDA">
        <w:rPr>
          <w:sz w:val="28"/>
          <w:szCs w:val="28"/>
        </w:rPr>
        <w:t xml:space="preserve"> из Единого государственного реестра недвижимости, об основных характеристиках и зарегистрированных правах на объект недвижимости</w:t>
      </w:r>
      <w:bookmarkEnd w:id="18"/>
      <w:r w:rsidR="001F1DDA" w:rsidRPr="001F1DDA">
        <w:rPr>
          <w:sz w:val="28"/>
          <w:szCs w:val="28"/>
        </w:rPr>
        <w:t>;</w:t>
      </w:r>
    </w:p>
    <w:p w14:paraId="541518C7" w14:textId="41E26D4D" w:rsidR="001F1DDA" w:rsidRPr="001F1DDA" w:rsidRDefault="00482004" w:rsidP="003D1F76">
      <w:pPr>
        <w:pStyle w:val="af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F1DDA" w:rsidRPr="001F1DDA">
        <w:rPr>
          <w:sz w:val="28"/>
          <w:szCs w:val="28"/>
        </w:rPr>
        <w:t xml:space="preserve">) </w:t>
      </w:r>
      <w:bookmarkStart w:id="19" w:name="_Hlk215577741"/>
      <w:r>
        <w:rPr>
          <w:sz w:val="28"/>
          <w:szCs w:val="28"/>
        </w:rPr>
        <w:t>О предоставлении</w:t>
      </w:r>
      <w:r w:rsidRPr="001F1DDA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1F1DDA" w:rsidRPr="001F1DDA">
        <w:rPr>
          <w:sz w:val="28"/>
          <w:szCs w:val="28"/>
        </w:rPr>
        <w:t>правочн</w:t>
      </w:r>
      <w:r w:rsidR="001F1DDA">
        <w:rPr>
          <w:sz w:val="28"/>
          <w:szCs w:val="28"/>
        </w:rPr>
        <w:t>ой</w:t>
      </w:r>
      <w:r w:rsidR="001F1DDA" w:rsidRPr="001F1DDA">
        <w:rPr>
          <w:sz w:val="28"/>
          <w:szCs w:val="28"/>
        </w:rPr>
        <w:t xml:space="preserve"> информаци</w:t>
      </w:r>
      <w:r w:rsidR="001F1DDA">
        <w:rPr>
          <w:sz w:val="28"/>
          <w:szCs w:val="28"/>
        </w:rPr>
        <w:t>и</w:t>
      </w:r>
      <w:r w:rsidR="001F1DDA" w:rsidRPr="001F1DDA">
        <w:rPr>
          <w:sz w:val="28"/>
          <w:szCs w:val="28"/>
        </w:rPr>
        <w:t xml:space="preserve"> об общей и жилой площади занимаемого жилого помещения муниципального жилищного фонда;</w:t>
      </w:r>
      <w:bookmarkEnd w:id="19"/>
    </w:p>
    <w:p w14:paraId="48646C60" w14:textId="6728E53B" w:rsidR="001F1DDA" w:rsidRPr="001F1DDA" w:rsidRDefault="00482004" w:rsidP="003D1F76">
      <w:pPr>
        <w:pStyle w:val="af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F1DDA" w:rsidRPr="001F1DDA">
        <w:rPr>
          <w:sz w:val="28"/>
          <w:szCs w:val="28"/>
        </w:rPr>
        <w:t xml:space="preserve">) </w:t>
      </w:r>
      <w:bookmarkStart w:id="20" w:name="_Hlk215577775"/>
      <w:r>
        <w:rPr>
          <w:sz w:val="28"/>
          <w:szCs w:val="28"/>
        </w:rPr>
        <w:t>О предоставлении</w:t>
      </w:r>
      <w:r w:rsidRPr="001F1DDA">
        <w:rPr>
          <w:sz w:val="28"/>
          <w:szCs w:val="28"/>
        </w:rPr>
        <w:t xml:space="preserve"> </w:t>
      </w:r>
      <w:r w:rsidR="00BF020C">
        <w:rPr>
          <w:sz w:val="28"/>
          <w:szCs w:val="28"/>
        </w:rPr>
        <w:t>а</w:t>
      </w:r>
      <w:r w:rsidR="001F1DDA" w:rsidRPr="001F1DDA">
        <w:rPr>
          <w:sz w:val="28"/>
          <w:szCs w:val="28"/>
        </w:rPr>
        <w:t>кт</w:t>
      </w:r>
      <w:r w:rsidR="001F1DDA">
        <w:rPr>
          <w:sz w:val="28"/>
          <w:szCs w:val="28"/>
        </w:rPr>
        <w:t>а</w:t>
      </w:r>
      <w:r w:rsidR="001F1DDA" w:rsidRPr="001F1DDA">
        <w:rPr>
          <w:sz w:val="28"/>
          <w:szCs w:val="28"/>
        </w:rPr>
        <w:t xml:space="preserve"> межведомственной комиссии о признании МКД подлежащим сносу или реконструкции</w:t>
      </w:r>
      <w:bookmarkEnd w:id="20"/>
      <w:r w:rsidR="001001EA">
        <w:rPr>
          <w:sz w:val="28"/>
          <w:szCs w:val="28"/>
        </w:rPr>
        <w:t>, жилого помещения непригодным для проживания</w:t>
      </w:r>
      <w:r w:rsidR="001F1DDA" w:rsidRPr="001F1DDA">
        <w:rPr>
          <w:sz w:val="28"/>
          <w:szCs w:val="28"/>
        </w:rPr>
        <w:t>;</w:t>
      </w:r>
    </w:p>
    <w:p w14:paraId="69B09B80" w14:textId="53E2E119" w:rsidR="00A84B11" w:rsidRDefault="00482004" w:rsidP="003D1F76">
      <w:pPr>
        <w:pStyle w:val="af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F1DDA" w:rsidRPr="001F1DDA">
        <w:rPr>
          <w:sz w:val="28"/>
          <w:szCs w:val="28"/>
        </w:rPr>
        <w:t xml:space="preserve">) </w:t>
      </w:r>
      <w:bookmarkStart w:id="21" w:name="_Hlk215577824"/>
      <w:r>
        <w:rPr>
          <w:sz w:val="28"/>
          <w:szCs w:val="28"/>
        </w:rPr>
        <w:t>О предоставлении о</w:t>
      </w:r>
      <w:r w:rsidR="001F1DDA">
        <w:rPr>
          <w:sz w:val="28"/>
          <w:szCs w:val="28"/>
        </w:rPr>
        <w:t>рдера на жилое помещение либо иных документов о предоставлении жилого помещения гражданину</w:t>
      </w:r>
      <w:bookmarkEnd w:id="21"/>
      <w:r>
        <w:rPr>
          <w:sz w:val="28"/>
          <w:szCs w:val="28"/>
        </w:rPr>
        <w:t>.</w:t>
      </w:r>
      <w:bookmarkEnd w:id="16"/>
    </w:p>
    <w:p w14:paraId="76BB3559" w14:textId="77777777" w:rsidR="003D1F76" w:rsidRDefault="003D1F76" w:rsidP="003D1F76">
      <w:pPr>
        <w:pStyle w:val="af1"/>
        <w:numPr>
          <w:ilvl w:val="0"/>
          <w:numId w:val="1"/>
        </w:numPr>
        <w:tabs>
          <w:tab w:val="left" w:pos="14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осуществлении межведомственного информационного взаимодействия без использования СМЭВ запрос:</w:t>
      </w:r>
    </w:p>
    <w:p w14:paraId="06FA8D6C" w14:textId="77777777" w:rsidR="003D1F76" w:rsidRDefault="003D1F76" w:rsidP="003D1F76">
      <w:pPr>
        <w:tabs>
          <w:tab w:val="left" w:pos="1484"/>
        </w:tabs>
        <w:ind w:firstLine="709"/>
        <w:jc w:val="both"/>
        <w:rPr>
          <w:iCs/>
          <w:sz w:val="28"/>
          <w:szCs w:val="28"/>
        </w:rPr>
      </w:pPr>
      <w:bookmarkStart w:id="22" w:name="_Hlk216167373"/>
      <w:r>
        <w:rPr>
          <w:sz w:val="28"/>
          <w:szCs w:val="28"/>
        </w:rPr>
        <w:t xml:space="preserve">а) </w:t>
      </w:r>
      <w:r w:rsidRPr="001F1DDA">
        <w:rPr>
          <w:sz w:val="28"/>
          <w:szCs w:val="28"/>
        </w:rPr>
        <w:t xml:space="preserve">о предоставлении справочной информации из поквартирной карточки о гражданах и периодах их регистрации по месту жительства, подтверждающей состав семьи </w:t>
      </w:r>
      <w:r>
        <w:rPr>
          <w:sz w:val="28"/>
          <w:szCs w:val="28"/>
        </w:rPr>
        <w:t xml:space="preserve">направляется в </w:t>
      </w:r>
      <w:r w:rsidRPr="001F1DDA">
        <w:rPr>
          <w:iCs/>
          <w:sz w:val="28"/>
          <w:szCs w:val="28"/>
        </w:rPr>
        <w:t>орган местного самоуправления или организаци</w:t>
      </w:r>
      <w:r>
        <w:rPr>
          <w:iCs/>
          <w:sz w:val="28"/>
          <w:szCs w:val="28"/>
        </w:rPr>
        <w:t>ю</w:t>
      </w:r>
      <w:r w:rsidRPr="001F1DDA">
        <w:rPr>
          <w:iCs/>
          <w:sz w:val="28"/>
          <w:szCs w:val="28"/>
        </w:rPr>
        <w:t xml:space="preserve"> частной формы собственности, осуществляющей управление жилым домом.</w:t>
      </w:r>
    </w:p>
    <w:p w14:paraId="551025E6" w14:textId="420481E3" w:rsidR="003D1F76" w:rsidRDefault="003D1F76" w:rsidP="003D1F76">
      <w:pPr>
        <w:tabs>
          <w:tab w:val="left" w:pos="1484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б) о предоставлении </w:t>
      </w:r>
      <w:r w:rsidRPr="001F1DDA">
        <w:rPr>
          <w:iCs/>
          <w:sz w:val="28"/>
          <w:szCs w:val="28"/>
        </w:rPr>
        <w:t>Выписки из Единого государственного реестра недвижимости, об основных характеристиках и зарегистрированных правах на</w:t>
      </w:r>
      <w:r w:rsidR="00B07290">
        <w:rPr>
          <w:iCs/>
          <w:sz w:val="28"/>
          <w:szCs w:val="28"/>
        </w:rPr>
        <w:t xml:space="preserve"> </w:t>
      </w:r>
      <w:r w:rsidRPr="001F1DDA">
        <w:rPr>
          <w:iCs/>
          <w:sz w:val="28"/>
          <w:szCs w:val="28"/>
        </w:rPr>
        <w:t>объект недвижимости</w:t>
      </w:r>
      <w:r>
        <w:rPr>
          <w:iCs/>
          <w:sz w:val="28"/>
          <w:szCs w:val="28"/>
        </w:rPr>
        <w:t xml:space="preserve"> направляется в </w:t>
      </w:r>
      <w:r w:rsidRPr="00A801F8">
        <w:rPr>
          <w:iCs/>
          <w:sz w:val="28"/>
          <w:szCs w:val="28"/>
        </w:rPr>
        <w:t>Федеральн</w:t>
      </w:r>
      <w:r>
        <w:rPr>
          <w:iCs/>
          <w:sz w:val="28"/>
          <w:szCs w:val="28"/>
        </w:rPr>
        <w:t>ую</w:t>
      </w:r>
      <w:r w:rsidRPr="00A801F8">
        <w:rPr>
          <w:iCs/>
          <w:sz w:val="28"/>
          <w:szCs w:val="28"/>
        </w:rPr>
        <w:t xml:space="preserve"> служб</w:t>
      </w:r>
      <w:r>
        <w:rPr>
          <w:iCs/>
          <w:sz w:val="28"/>
          <w:szCs w:val="28"/>
        </w:rPr>
        <w:t>у</w:t>
      </w:r>
      <w:r w:rsidRPr="00A801F8">
        <w:rPr>
          <w:iCs/>
          <w:sz w:val="28"/>
          <w:szCs w:val="28"/>
        </w:rPr>
        <w:t xml:space="preserve"> государственной регистрации, кадастра и картографии</w:t>
      </w:r>
      <w:r>
        <w:rPr>
          <w:iCs/>
          <w:sz w:val="28"/>
          <w:szCs w:val="28"/>
        </w:rPr>
        <w:t>.</w:t>
      </w:r>
    </w:p>
    <w:p w14:paraId="678AD533" w14:textId="19D2F96D" w:rsidR="003D1F76" w:rsidRDefault="003D1F76" w:rsidP="003D1F76">
      <w:pPr>
        <w:tabs>
          <w:tab w:val="left" w:pos="1484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в) о предоставлении с</w:t>
      </w:r>
      <w:r w:rsidRPr="00A801F8">
        <w:rPr>
          <w:iCs/>
          <w:sz w:val="28"/>
          <w:szCs w:val="28"/>
        </w:rPr>
        <w:t>правочной информации об общей и жилой площади занимаемого жилого помещения муниципального жилищного фонда</w:t>
      </w:r>
      <w:r>
        <w:rPr>
          <w:iCs/>
          <w:sz w:val="28"/>
          <w:szCs w:val="28"/>
        </w:rPr>
        <w:t xml:space="preserve"> направляется в </w:t>
      </w:r>
      <w:r w:rsidRPr="00A801F8">
        <w:rPr>
          <w:iCs/>
          <w:sz w:val="28"/>
          <w:szCs w:val="28"/>
        </w:rPr>
        <w:t xml:space="preserve">ГБУ РК </w:t>
      </w:r>
      <w:r w:rsidR="00707594">
        <w:rPr>
          <w:iCs/>
          <w:sz w:val="28"/>
          <w:szCs w:val="28"/>
        </w:rPr>
        <w:t>«</w:t>
      </w:r>
      <w:r w:rsidRPr="00A801F8">
        <w:rPr>
          <w:iCs/>
          <w:sz w:val="28"/>
          <w:szCs w:val="28"/>
        </w:rPr>
        <w:t>РУТИКО</w:t>
      </w:r>
      <w:r w:rsidR="00707594">
        <w:rPr>
          <w:iCs/>
          <w:sz w:val="28"/>
          <w:szCs w:val="28"/>
        </w:rPr>
        <w:t>»</w:t>
      </w:r>
      <w:r w:rsidRPr="00A801F8">
        <w:rPr>
          <w:iCs/>
          <w:sz w:val="28"/>
          <w:szCs w:val="28"/>
        </w:rPr>
        <w:t>;</w:t>
      </w:r>
    </w:p>
    <w:p w14:paraId="5421EDE7" w14:textId="1A7944FF" w:rsidR="003D1F76" w:rsidRDefault="003D1F76" w:rsidP="003D1F76">
      <w:pPr>
        <w:tabs>
          <w:tab w:val="left" w:pos="1484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г) о предоставлении а</w:t>
      </w:r>
      <w:r w:rsidRPr="00A801F8">
        <w:rPr>
          <w:iCs/>
          <w:sz w:val="28"/>
          <w:szCs w:val="28"/>
        </w:rPr>
        <w:t>кта межведомственной комиссии о признании МКД подлежащим сносу или реконструкции</w:t>
      </w:r>
      <w:r w:rsidR="001001EA">
        <w:rPr>
          <w:iCs/>
          <w:sz w:val="28"/>
          <w:szCs w:val="28"/>
        </w:rPr>
        <w:t>, жилого помещения непригодным</w:t>
      </w:r>
      <w:r>
        <w:rPr>
          <w:iCs/>
          <w:sz w:val="28"/>
          <w:szCs w:val="28"/>
        </w:rPr>
        <w:t xml:space="preserve"> направляется в отдел жилищно-коммунального хозяйства администрации МР </w:t>
      </w:r>
      <w:r w:rsidR="00707594">
        <w:rPr>
          <w:iCs/>
          <w:sz w:val="28"/>
          <w:szCs w:val="28"/>
        </w:rPr>
        <w:t>«</w:t>
      </w:r>
      <w:r>
        <w:rPr>
          <w:iCs/>
          <w:sz w:val="28"/>
          <w:szCs w:val="28"/>
        </w:rPr>
        <w:t>Печора</w:t>
      </w:r>
      <w:r w:rsidR="00707594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>;</w:t>
      </w:r>
    </w:p>
    <w:p w14:paraId="34B091BB" w14:textId="4465E020" w:rsidR="003D1F76" w:rsidRPr="00A801F8" w:rsidRDefault="003D1F76" w:rsidP="003D1F76">
      <w:pPr>
        <w:tabs>
          <w:tab w:val="left" w:pos="1484"/>
        </w:tabs>
        <w:ind w:firstLine="709"/>
        <w:jc w:val="both"/>
        <w:rPr>
          <w:iCs/>
          <w:sz w:val="28"/>
          <w:szCs w:val="28"/>
        </w:rPr>
      </w:pPr>
      <w:r w:rsidRPr="00A801F8">
        <w:rPr>
          <w:iCs/>
          <w:sz w:val="28"/>
          <w:szCs w:val="28"/>
        </w:rPr>
        <w:t>д) о предоставлении ордера на жилое помещение либо иных документов о предоставлении жилого помещения гражданину</w:t>
      </w:r>
      <w:r>
        <w:rPr>
          <w:iCs/>
          <w:sz w:val="28"/>
          <w:szCs w:val="28"/>
        </w:rPr>
        <w:t xml:space="preserve"> направляется</w:t>
      </w:r>
      <w:r w:rsidRPr="00A801F8">
        <w:rPr>
          <w:iCs/>
          <w:sz w:val="28"/>
          <w:szCs w:val="28"/>
        </w:rPr>
        <w:t xml:space="preserve"> в администраци</w:t>
      </w:r>
      <w:r>
        <w:rPr>
          <w:iCs/>
          <w:sz w:val="28"/>
          <w:szCs w:val="28"/>
        </w:rPr>
        <w:t>и</w:t>
      </w:r>
      <w:r w:rsidRPr="00A801F8">
        <w:rPr>
          <w:iCs/>
          <w:sz w:val="28"/>
          <w:szCs w:val="28"/>
        </w:rPr>
        <w:t xml:space="preserve"> сельских поселений</w:t>
      </w:r>
      <w:r>
        <w:rPr>
          <w:iCs/>
          <w:sz w:val="28"/>
          <w:szCs w:val="28"/>
        </w:rPr>
        <w:t xml:space="preserve">, архивный отдел администрации МР </w:t>
      </w:r>
      <w:r w:rsidR="00707594">
        <w:rPr>
          <w:iCs/>
          <w:sz w:val="28"/>
          <w:szCs w:val="28"/>
        </w:rPr>
        <w:t>«</w:t>
      </w:r>
      <w:r>
        <w:rPr>
          <w:iCs/>
          <w:sz w:val="28"/>
          <w:szCs w:val="28"/>
        </w:rPr>
        <w:t>Печора</w:t>
      </w:r>
      <w:r w:rsidR="00707594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>.</w:t>
      </w:r>
    </w:p>
    <w:p w14:paraId="74D39277" w14:textId="4B1E59A7" w:rsidR="003D1F76" w:rsidRDefault="003D1F76" w:rsidP="003D1F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направления указанных информационных запросов составляет </w:t>
      </w:r>
      <w:r w:rsidR="00835F11">
        <w:rPr>
          <w:sz w:val="28"/>
          <w:szCs w:val="28"/>
        </w:rPr>
        <w:t>5</w:t>
      </w:r>
      <w:r w:rsidRPr="00A801F8">
        <w:rPr>
          <w:iCs/>
          <w:sz w:val="28"/>
          <w:szCs w:val="28"/>
        </w:rPr>
        <w:t xml:space="preserve"> </w:t>
      </w:r>
      <w:r w:rsidR="00835F11">
        <w:rPr>
          <w:iCs/>
          <w:sz w:val="28"/>
          <w:szCs w:val="28"/>
        </w:rPr>
        <w:t>рабочи</w:t>
      </w:r>
      <w:r w:rsidRPr="00A801F8">
        <w:rPr>
          <w:iCs/>
          <w:sz w:val="28"/>
          <w:szCs w:val="28"/>
        </w:rPr>
        <w:t>х дней с</w:t>
      </w:r>
      <w:r w:rsidRPr="00A801F8">
        <w:rPr>
          <w:sz w:val="28"/>
          <w:szCs w:val="28"/>
        </w:rPr>
        <w:t>о дня регистрации запроса и документов и (или) и</w:t>
      </w:r>
      <w:r>
        <w:rPr>
          <w:sz w:val="28"/>
          <w:szCs w:val="28"/>
        </w:rPr>
        <w:t xml:space="preserve">нформации необходимых для получения Муниципальной услуги. </w:t>
      </w:r>
    </w:p>
    <w:p w14:paraId="73A6CFC5" w14:textId="6CA0F974" w:rsidR="003D1F76" w:rsidRDefault="003D1F76" w:rsidP="003D1F76">
      <w:pPr>
        <w:ind w:firstLine="709"/>
        <w:jc w:val="both"/>
        <w:rPr>
          <w:color w:val="0C0D0E"/>
          <w:sz w:val="28"/>
          <w:szCs w:val="28"/>
          <w:shd w:val="clear" w:color="FFFFFF" w:themeColor="background1" w:fill="FFFFFF" w:themeFill="background1"/>
        </w:rPr>
      </w:pPr>
      <w:r>
        <w:rPr>
          <w:sz w:val="28"/>
          <w:szCs w:val="28"/>
          <w:shd w:val="clear" w:color="FFFFFF" w:themeColor="background1" w:fill="FFFFFF" w:themeFill="background1"/>
        </w:rPr>
        <w:t xml:space="preserve">Срок получения ответа на указанный информационный запрос </w:t>
      </w:r>
      <w:r>
        <w:rPr>
          <w:color w:val="0C0D0E"/>
          <w:sz w:val="28"/>
          <w:szCs w:val="28"/>
          <w:shd w:val="clear" w:color="FFFFFF" w:themeColor="background1" w:fill="FFFFFF" w:themeFill="background1"/>
        </w:rPr>
        <w:t xml:space="preserve">не может превышать </w:t>
      </w:r>
      <w:r w:rsidR="00D13094">
        <w:rPr>
          <w:color w:val="0C0D0E"/>
          <w:sz w:val="28"/>
          <w:szCs w:val="28"/>
          <w:shd w:val="clear" w:color="FFFFFF" w:themeColor="background1" w:fill="FFFFFF" w:themeFill="background1"/>
        </w:rPr>
        <w:t>5</w:t>
      </w:r>
      <w:r>
        <w:rPr>
          <w:color w:val="0C0D0E"/>
          <w:sz w:val="28"/>
          <w:szCs w:val="28"/>
          <w:shd w:val="clear" w:color="FFFFFF" w:themeColor="background1" w:fill="FFFFFF" w:themeFill="background1"/>
        </w:rPr>
        <w:t xml:space="preserve"> рабочих дней со дня поступления межведомственного запроса в орган или организацию, предоставляющие документ и информацию. </w:t>
      </w:r>
    </w:p>
    <w:p w14:paraId="4B132044" w14:textId="79A76D08" w:rsidR="001C5C03" w:rsidRPr="00775C1A" w:rsidRDefault="001C5C03" w:rsidP="003D1F76">
      <w:pPr>
        <w:ind w:firstLine="709"/>
        <w:jc w:val="both"/>
        <w:rPr>
          <w:color w:val="0C0D0E"/>
          <w:sz w:val="28"/>
          <w:szCs w:val="28"/>
          <w:shd w:val="clear" w:color="FFFFFF" w:themeColor="background1" w:fill="FFFFFF" w:themeFill="background1"/>
        </w:rPr>
      </w:pPr>
      <w:r>
        <w:rPr>
          <w:color w:val="0C0D0E"/>
          <w:sz w:val="28"/>
          <w:szCs w:val="28"/>
          <w:shd w:val="clear" w:color="FFFFFF" w:themeColor="background1" w:fill="FFFFFF" w:themeFill="background1"/>
        </w:rPr>
        <w:t>Критерием принятия решения является о</w:t>
      </w:r>
      <w:r w:rsidRPr="001C5C03">
        <w:rPr>
          <w:color w:val="0C0D0E"/>
          <w:sz w:val="28"/>
          <w:szCs w:val="28"/>
          <w:shd w:val="clear" w:color="FFFFFF" w:themeColor="background1" w:fill="FFFFFF" w:themeFill="background1"/>
        </w:rPr>
        <w:t xml:space="preserve">тсутствие документов, необходимых для </w:t>
      </w:r>
      <w:r w:rsidRPr="00775C1A">
        <w:rPr>
          <w:color w:val="0C0D0E"/>
          <w:sz w:val="28"/>
          <w:szCs w:val="28"/>
          <w:shd w:val="clear" w:color="FFFFFF" w:themeColor="background1" w:fill="FFFFFF" w:themeFill="background1"/>
        </w:rPr>
        <w:t>предоставления муниципальной услуги, указанных в таблице № 2 приложения к административному регламенту.</w:t>
      </w:r>
    </w:p>
    <w:bookmarkEnd w:id="22"/>
    <w:p w14:paraId="6AB0A281" w14:textId="00E8602E" w:rsidR="003D1F76" w:rsidRPr="00775C1A" w:rsidRDefault="003D1F76" w:rsidP="003D1F76">
      <w:pPr>
        <w:pStyle w:val="af1"/>
        <w:numPr>
          <w:ilvl w:val="0"/>
          <w:numId w:val="1"/>
        </w:numPr>
        <w:tabs>
          <w:tab w:val="left" w:pos="1484"/>
        </w:tabs>
        <w:ind w:left="0" w:firstLine="709"/>
        <w:jc w:val="both"/>
        <w:rPr>
          <w:sz w:val="28"/>
          <w:szCs w:val="28"/>
        </w:rPr>
      </w:pPr>
      <w:r w:rsidRPr="00775C1A">
        <w:rPr>
          <w:sz w:val="28"/>
          <w:szCs w:val="28"/>
        </w:rPr>
        <w:t>Результатом исполнения административной процедуры является получение документов, и их направление специалисту Комитета, ответственному за принятие решения о предоставлении муниципальной услуги, для принятия решения о предоставлении муниципальной услуги.</w:t>
      </w:r>
    </w:p>
    <w:p w14:paraId="22313470" w14:textId="7CBC57D3" w:rsidR="003D1F76" w:rsidRPr="003D1F76" w:rsidRDefault="003D1F76" w:rsidP="003D1F76">
      <w:pPr>
        <w:pStyle w:val="af1"/>
        <w:tabs>
          <w:tab w:val="left" w:pos="1484"/>
        </w:tabs>
        <w:ind w:left="0" w:firstLine="709"/>
        <w:jc w:val="both"/>
        <w:rPr>
          <w:sz w:val="28"/>
          <w:szCs w:val="28"/>
        </w:rPr>
      </w:pPr>
      <w:r w:rsidRPr="00775C1A">
        <w:rPr>
          <w:sz w:val="28"/>
          <w:szCs w:val="28"/>
        </w:rPr>
        <w:t xml:space="preserve">Фиксацией результата выполненной административной процедуры является запись в Журнале </w:t>
      </w:r>
      <w:r w:rsidR="00707594" w:rsidRPr="00775C1A">
        <w:rPr>
          <w:sz w:val="28"/>
          <w:szCs w:val="28"/>
        </w:rPr>
        <w:t>«</w:t>
      </w:r>
      <w:r w:rsidRPr="00775C1A">
        <w:rPr>
          <w:sz w:val="28"/>
          <w:szCs w:val="28"/>
        </w:rPr>
        <w:t>Исходящей корреспонденции</w:t>
      </w:r>
      <w:r w:rsidR="00707594" w:rsidRPr="00775C1A">
        <w:rPr>
          <w:sz w:val="28"/>
          <w:szCs w:val="28"/>
        </w:rPr>
        <w:t>»</w:t>
      </w:r>
      <w:r w:rsidRPr="00775C1A">
        <w:rPr>
          <w:sz w:val="28"/>
          <w:szCs w:val="28"/>
        </w:rPr>
        <w:t xml:space="preserve"> с отметкой о межведомственном запросе (ответе) специалистом Комитета</w:t>
      </w:r>
    </w:p>
    <w:bookmarkEnd w:id="15"/>
    <w:p w14:paraId="205FBFD1" w14:textId="77777777" w:rsidR="00A84B11" w:rsidRDefault="00A84B11" w:rsidP="00A16DBC">
      <w:pPr>
        <w:pStyle w:val="2"/>
        <w:tabs>
          <w:tab w:val="left" w:pos="1134"/>
        </w:tabs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44E87CD" w14:textId="77777777" w:rsidR="00A84B11" w:rsidRDefault="00BC0312">
      <w:pPr>
        <w:pStyle w:val="2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14:paraId="23BC72E8" w14:textId="77777777" w:rsidR="00A84B11" w:rsidRDefault="00A84B11">
      <w:pPr>
        <w:ind w:firstLine="709"/>
      </w:pPr>
    </w:p>
    <w:p w14:paraId="22D21B67" w14:textId="3057AC91" w:rsidR="00D91C17" w:rsidRPr="00A16DBC" w:rsidRDefault="00D91C17" w:rsidP="00CD7415">
      <w:pPr>
        <w:pStyle w:val="af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bookmarkStart w:id="23" w:name="_Hlk216167451"/>
      <w:r w:rsidRPr="00A16DBC">
        <w:rPr>
          <w:sz w:val="28"/>
          <w:szCs w:val="28"/>
        </w:rPr>
        <w:t xml:space="preserve">Основанием для начала исполнения административной процедуры является передача в </w:t>
      </w:r>
      <w:r w:rsidR="00F149E5" w:rsidRPr="00A16DBC">
        <w:rPr>
          <w:sz w:val="28"/>
          <w:szCs w:val="28"/>
        </w:rPr>
        <w:t>Комитет</w:t>
      </w:r>
      <w:r w:rsidRPr="00A16DBC">
        <w:rPr>
          <w:sz w:val="28"/>
          <w:szCs w:val="28"/>
        </w:rPr>
        <w:t xml:space="preserve"> документов, необходимых для принятия решения.</w:t>
      </w:r>
    </w:p>
    <w:p w14:paraId="4CF315D6" w14:textId="749F4AA8" w:rsidR="00D91C17" w:rsidRPr="00A16DBC" w:rsidRDefault="00D91C17" w:rsidP="00CD7415">
      <w:pPr>
        <w:pStyle w:val="af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A16DBC">
        <w:rPr>
          <w:sz w:val="28"/>
          <w:szCs w:val="28"/>
        </w:rPr>
        <w:t xml:space="preserve">Специалист </w:t>
      </w:r>
      <w:r w:rsidR="00F149E5" w:rsidRPr="00A16DBC">
        <w:rPr>
          <w:sz w:val="28"/>
          <w:szCs w:val="28"/>
        </w:rPr>
        <w:t>Комитета</w:t>
      </w:r>
      <w:r w:rsidRPr="00A16DBC">
        <w:rPr>
          <w:sz w:val="28"/>
          <w:szCs w:val="28"/>
        </w:rPr>
        <w:t xml:space="preserve">, ответственный за принятие решения о предоставлении услуги, проверяет комплект документов на предмет наличия всех документов, устанавливает соответствия заявителя муниципальной услуги </w:t>
      </w:r>
      <w:r w:rsidRPr="00A16DBC">
        <w:rPr>
          <w:sz w:val="28"/>
          <w:szCs w:val="28"/>
        </w:rPr>
        <w:lastRenderedPageBreak/>
        <w:t xml:space="preserve">критериям, необходимым для предоставления муниципальной услуги, а также наличие оснований для отказа в предоставлении муниципальной, предусмотренных </w:t>
      </w:r>
      <w:r w:rsidR="003C4ABA" w:rsidRPr="00A16DBC">
        <w:rPr>
          <w:sz w:val="28"/>
          <w:szCs w:val="28"/>
        </w:rPr>
        <w:t>приложением</w:t>
      </w:r>
      <w:r w:rsidRPr="00A16DBC">
        <w:rPr>
          <w:sz w:val="28"/>
          <w:szCs w:val="28"/>
        </w:rPr>
        <w:t xml:space="preserve"> административного регламента.</w:t>
      </w:r>
    </w:p>
    <w:p w14:paraId="24998311" w14:textId="37EDC11F" w:rsidR="00D91C17" w:rsidRPr="00A16DBC" w:rsidRDefault="00D91C17" w:rsidP="00CD7415">
      <w:pPr>
        <w:ind w:firstLine="709"/>
        <w:jc w:val="both"/>
        <w:rPr>
          <w:sz w:val="28"/>
          <w:szCs w:val="28"/>
        </w:rPr>
      </w:pPr>
      <w:r w:rsidRPr="00A16DBC">
        <w:rPr>
          <w:sz w:val="28"/>
          <w:szCs w:val="28"/>
        </w:rPr>
        <w:t xml:space="preserve">Специалист </w:t>
      </w:r>
      <w:r w:rsidR="00F149E5" w:rsidRPr="00A16DBC">
        <w:rPr>
          <w:sz w:val="28"/>
          <w:szCs w:val="28"/>
        </w:rPr>
        <w:t>Комитета</w:t>
      </w:r>
      <w:r w:rsidRPr="00A16DBC">
        <w:rPr>
          <w:sz w:val="28"/>
          <w:szCs w:val="28"/>
        </w:rPr>
        <w:t>, ответственный за принятие решения о предоставлении муниципальной услуги, по результатам проверки принимает одно из следующих решений:</w:t>
      </w:r>
    </w:p>
    <w:p w14:paraId="4567ECAF" w14:textId="6F9299F2" w:rsidR="00083061" w:rsidRPr="00083061" w:rsidRDefault="00083061" w:rsidP="00083061">
      <w:pPr>
        <w:ind w:firstLine="709"/>
        <w:jc w:val="both"/>
        <w:rPr>
          <w:sz w:val="28"/>
          <w:szCs w:val="28"/>
        </w:rPr>
      </w:pPr>
      <w:r w:rsidRPr="00083061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Выдача </w:t>
      </w:r>
      <w:bookmarkStart w:id="24" w:name="_Hlk216959475"/>
      <w:r w:rsidRPr="00083061">
        <w:rPr>
          <w:sz w:val="28"/>
          <w:szCs w:val="28"/>
        </w:rPr>
        <w:t>разрешени</w:t>
      </w:r>
      <w:r>
        <w:rPr>
          <w:sz w:val="28"/>
          <w:szCs w:val="28"/>
        </w:rPr>
        <w:t>я</w:t>
      </w:r>
      <w:r w:rsidRPr="00083061">
        <w:rPr>
          <w:sz w:val="28"/>
          <w:szCs w:val="28"/>
        </w:rPr>
        <w:t xml:space="preserve"> на вселение</w:t>
      </w:r>
      <w:bookmarkEnd w:id="24"/>
      <w:r w:rsidRPr="00083061">
        <w:rPr>
          <w:sz w:val="28"/>
          <w:szCs w:val="28"/>
        </w:rPr>
        <w:t>;</w:t>
      </w:r>
    </w:p>
    <w:p w14:paraId="54952F7B" w14:textId="2837D102" w:rsidR="00D91C17" w:rsidRPr="00A16DBC" w:rsidRDefault="00083061" w:rsidP="00083061">
      <w:pPr>
        <w:ind w:firstLine="709"/>
        <w:jc w:val="both"/>
        <w:rPr>
          <w:sz w:val="28"/>
          <w:szCs w:val="28"/>
        </w:rPr>
      </w:pPr>
      <w:r w:rsidRPr="00083061">
        <w:rPr>
          <w:sz w:val="28"/>
          <w:szCs w:val="28"/>
        </w:rPr>
        <w:t xml:space="preserve">2) </w:t>
      </w:r>
      <w:r>
        <w:rPr>
          <w:sz w:val="28"/>
          <w:szCs w:val="28"/>
        </w:rPr>
        <w:t xml:space="preserve">Выдача </w:t>
      </w:r>
      <w:r w:rsidRPr="00083061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083061">
        <w:rPr>
          <w:sz w:val="28"/>
          <w:szCs w:val="28"/>
        </w:rPr>
        <w:t xml:space="preserve"> об отказе в выдаче разрешения на вселение</w:t>
      </w:r>
      <w:r>
        <w:rPr>
          <w:sz w:val="28"/>
          <w:szCs w:val="28"/>
        </w:rPr>
        <w:t>,</w:t>
      </w:r>
      <w:r w:rsidRPr="00083061">
        <w:rPr>
          <w:sz w:val="28"/>
          <w:szCs w:val="28"/>
        </w:rPr>
        <w:t xml:space="preserve"> </w:t>
      </w:r>
      <w:r w:rsidR="00A16DBC" w:rsidRPr="00A16DBC">
        <w:rPr>
          <w:sz w:val="28"/>
          <w:szCs w:val="28"/>
        </w:rPr>
        <w:t>при наличии оснований, предусмотренных таблицей № 3 приложения к административному регламенту</w:t>
      </w:r>
      <w:r w:rsidR="00A16DBC">
        <w:rPr>
          <w:sz w:val="28"/>
          <w:szCs w:val="28"/>
        </w:rPr>
        <w:t>.</w:t>
      </w:r>
    </w:p>
    <w:p w14:paraId="7A4B55D3" w14:textId="4C931A77" w:rsidR="00D91C17" w:rsidRPr="00A16DBC" w:rsidRDefault="00D91C17" w:rsidP="00CD7415">
      <w:pPr>
        <w:ind w:firstLine="709"/>
        <w:jc w:val="both"/>
        <w:rPr>
          <w:sz w:val="28"/>
          <w:szCs w:val="28"/>
        </w:rPr>
      </w:pPr>
      <w:r w:rsidRPr="00A16DBC">
        <w:rPr>
          <w:sz w:val="28"/>
          <w:szCs w:val="28"/>
        </w:rPr>
        <w:t xml:space="preserve">Специалист </w:t>
      </w:r>
      <w:r w:rsidR="00F149E5" w:rsidRPr="00A16DBC">
        <w:rPr>
          <w:sz w:val="28"/>
          <w:szCs w:val="28"/>
        </w:rPr>
        <w:t>Комитета</w:t>
      </w:r>
      <w:r w:rsidRPr="00A16DBC">
        <w:rPr>
          <w:sz w:val="28"/>
          <w:szCs w:val="28"/>
        </w:rPr>
        <w:t xml:space="preserve">, ответственный за принятие решения о предоставлении муниципальной услуги, осуществляет оформление проекта </w:t>
      </w:r>
      <w:r w:rsidR="00083061" w:rsidRPr="00083061">
        <w:rPr>
          <w:sz w:val="28"/>
          <w:szCs w:val="28"/>
        </w:rPr>
        <w:t>разрешения на вселение</w:t>
      </w:r>
      <w:r w:rsidR="00083061">
        <w:rPr>
          <w:sz w:val="28"/>
          <w:szCs w:val="28"/>
        </w:rPr>
        <w:t>/отказа в выдаче разрешения на вселение</w:t>
      </w:r>
      <w:r w:rsidR="00083061" w:rsidRPr="00083061">
        <w:rPr>
          <w:sz w:val="28"/>
          <w:szCs w:val="28"/>
        </w:rPr>
        <w:t xml:space="preserve"> </w:t>
      </w:r>
      <w:r w:rsidR="007755CB" w:rsidRPr="007755CB">
        <w:rPr>
          <w:sz w:val="28"/>
          <w:szCs w:val="28"/>
        </w:rPr>
        <w:t>и передаёт их на согласование Начальнику отдела управления и распоряжения жилищным фондом Комитета либо (при его отсутствии) лицу его замещающему. После согласования решение передаётся на подписание председател</w:t>
      </w:r>
      <w:r w:rsidR="00842371">
        <w:rPr>
          <w:sz w:val="28"/>
          <w:szCs w:val="28"/>
        </w:rPr>
        <w:t>ю</w:t>
      </w:r>
      <w:r w:rsidR="007755CB" w:rsidRPr="007755CB">
        <w:rPr>
          <w:sz w:val="28"/>
          <w:szCs w:val="28"/>
        </w:rPr>
        <w:t xml:space="preserve"> Комитета</w:t>
      </w:r>
      <w:r w:rsidR="007755CB">
        <w:rPr>
          <w:sz w:val="28"/>
          <w:szCs w:val="28"/>
        </w:rPr>
        <w:t>.</w:t>
      </w:r>
    </w:p>
    <w:p w14:paraId="0F90E0F0" w14:textId="4722B037" w:rsidR="00A84B11" w:rsidRPr="00CD7415" w:rsidRDefault="00BC0312" w:rsidP="00CD7415">
      <w:pPr>
        <w:pStyle w:val="af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Основаниями для отказа в предоставлении Муниципальной услуги приведены в таблице № 3 приложения к Административному регламенту</w:t>
      </w:r>
      <w:r w:rsidR="00A801F8">
        <w:rPr>
          <w:i/>
          <w:iCs/>
          <w:color w:val="000000" w:themeColor="text1"/>
          <w:sz w:val="28"/>
          <w:szCs w:val="28"/>
        </w:rPr>
        <w:t>.</w:t>
      </w:r>
    </w:p>
    <w:p w14:paraId="6CD656A4" w14:textId="4C260005" w:rsidR="001C5C03" w:rsidRDefault="00CD7415" w:rsidP="001C5C03">
      <w:pPr>
        <w:pStyle w:val="af1"/>
        <w:numPr>
          <w:ilvl w:val="0"/>
          <w:numId w:val="1"/>
        </w:numPr>
        <w:ind w:left="142" w:firstLine="567"/>
        <w:jc w:val="both"/>
        <w:rPr>
          <w:sz w:val="28"/>
          <w:szCs w:val="28"/>
        </w:rPr>
      </w:pPr>
      <w:r w:rsidRPr="001C5C03">
        <w:rPr>
          <w:sz w:val="28"/>
          <w:szCs w:val="28"/>
        </w:rPr>
        <w:t xml:space="preserve">Принятие решения о предоставлении Муниципальной услуги осуществляется в срок, не превышающий </w:t>
      </w:r>
      <w:r w:rsidR="00835F11">
        <w:rPr>
          <w:iCs/>
          <w:sz w:val="28"/>
          <w:szCs w:val="28"/>
        </w:rPr>
        <w:t>14</w:t>
      </w:r>
      <w:r w:rsidRPr="001C5C03">
        <w:rPr>
          <w:iCs/>
          <w:sz w:val="28"/>
          <w:szCs w:val="28"/>
        </w:rPr>
        <w:t xml:space="preserve"> </w:t>
      </w:r>
      <w:r w:rsidR="00835F11">
        <w:rPr>
          <w:iCs/>
          <w:sz w:val="28"/>
          <w:szCs w:val="28"/>
        </w:rPr>
        <w:t>рабочих</w:t>
      </w:r>
      <w:r w:rsidRPr="001C5C03">
        <w:rPr>
          <w:iCs/>
          <w:sz w:val="28"/>
          <w:szCs w:val="28"/>
        </w:rPr>
        <w:t xml:space="preserve"> дн</w:t>
      </w:r>
      <w:r w:rsidR="00835F11">
        <w:rPr>
          <w:iCs/>
          <w:sz w:val="28"/>
          <w:szCs w:val="28"/>
        </w:rPr>
        <w:t>ей</w:t>
      </w:r>
      <w:r w:rsidRPr="001C5C03">
        <w:rPr>
          <w:iCs/>
          <w:sz w:val="28"/>
          <w:szCs w:val="28"/>
        </w:rPr>
        <w:t xml:space="preserve"> со</w:t>
      </w:r>
      <w:r w:rsidRPr="001C5C03">
        <w:rPr>
          <w:sz w:val="28"/>
          <w:szCs w:val="28"/>
        </w:rPr>
        <w:t xml:space="preserve"> дня получения Комитетом всех сведений, необходимых для принятия такого решения.</w:t>
      </w:r>
    </w:p>
    <w:p w14:paraId="1EB40FFB" w14:textId="66A46066" w:rsidR="001C5C03" w:rsidRPr="001C5C03" w:rsidRDefault="001C5C03" w:rsidP="001C5C03">
      <w:pPr>
        <w:pStyle w:val="af1"/>
        <w:numPr>
          <w:ilvl w:val="0"/>
          <w:numId w:val="1"/>
        </w:numPr>
        <w:ind w:left="142" w:firstLine="567"/>
        <w:jc w:val="both"/>
        <w:rPr>
          <w:sz w:val="28"/>
          <w:szCs w:val="28"/>
        </w:rPr>
      </w:pPr>
      <w:r w:rsidRPr="001C5C03">
        <w:rPr>
          <w:sz w:val="28"/>
          <w:szCs w:val="28"/>
        </w:rPr>
        <w:t>Критерием принятия решения является соответствие заявления и прилагаемых к нему документов требованиям настоящего административного регламента</w:t>
      </w:r>
      <w:r>
        <w:rPr>
          <w:sz w:val="28"/>
          <w:szCs w:val="28"/>
        </w:rPr>
        <w:t>.</w:t>
      </w:r>
    </w:p>
    <w:p w14:paraId="1E23E8FD" w14:textId="278A47D2" w:rsidR="00CD7415" w:rsidRPr="00A16DBC" w:rsidRDefault="00CD7415" w:rsidP="00CD7415">
      <w:pPr>
        <w:pStyle w:val="af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A16DBC">
        <w:rPr>
          <w:sz w:val="28"/>
          <w:szCs w:val="28"/>
        </w:rPr>
        <w:t xml:space="preserve">Результатом административной процедуры является либо принятие решения о предоставлении муниципальной услуги и зарегистрированное </w:t>
      </w:r>
      <w:r w:rsidR="00083061">
        <w:rPr>
          <w:sz w:val="28"/>
          <w:szCs w:val="28"/>
        </w:rPr>
        <w:t>разрешение на вселение</w:t>
      </w:r>
      <w:r w:rsidRPr="00A16DBC">
        <w:rPr>
          <w:sz w:val="28"/>
          <w:szCs w:val="28"/>
        </w:rPr>
        <w:t xml:space="preserve"> либо </w:t>
      </w:r>
      <w:r w:rsidR="00083061">
        <w:rPr>
          <w:sz w:val="28"/>
          <w:szCs w:val="28"/>
        </w:rPr>
        <w:t>зарегистрированн</w:t>
      </w:r>
      <w:r w:rsidR="00194388">
        <w:rPr>
          <w:sz w:val="28"/>
          <w:szCs w:val="28"/>
        </w:rPr>
        <w:t>ый</w:t>
      </w:r>
      <w:r w:rsidRPr="00A16DBC">
        <w:rPr>
          <w:sz w:val="28"/>
          <w:szCs w:val="28"/>
        </w:rPr>
        <w:t xml:space="preserve"> </w:t>
      </w:r>
      <w:r w:rsidR="00194388">
        <w:rPr>
          <w:sz w:val="28"/>
          <w:szCs w:val="28"/>
        </w:rPr>
        <w:t>о</w:t>
      </w:r>
      <w:r w:rsidRPr="00A16DBC">
        <w:rPr>
          <w:sz w:val="28"/>
          <w:szCs w:val="28"/>
        </w:rPr>
        <w:t>тказ</w:t>
      </w:r>
      <w:r w:rsidR="00194388">
        <w:rPr>
          <w:sz w:val="28"/>
          <w:szCs w:val="28"/>
        </w:rPr>
        <w:t xml:space="preserve"> в выдаче разрешения на вселение</w:t>
      </w:r>
      <w:r w:rsidRPr="00A16DBC">
        <w:rPr>
          <w:sz w:val="28"/>
          <w:szCs w:val="28"/>
        </w:rPr>
        <w:t>.</w:t>
      </w:r>
    </w:p>
    <w:p w14:paraId="62ADFB57" w14:textId="5DAD9EC3" w:rsidR="00CD7415" w:rsidRPr="00CD7415" w:rsidRDefault="00CD7415" w:rsidP="00CD7415">
      <w:pPr>
        <w:ind w:firstLine="709"/>
        <w:jc w:val="both"/>
        <w:rPr>
          <w:sz w:val="28"/>
          <w:szCs w:val="28"/>
        </w:rPr>
      </w:pPr>
      <w:r w:rsidRPr="00BD0546">
        <w:rPr>
          <w:sz w:val="28"/>
          <w:szCs w:val="28"/>
        </w:rPr>
        <w:t xml:space="preserve">Фиксацией результата выполненной административной процедуры муниципальной услуги является либо запись в журнале </w:t>
      </w:r>
      <w:r w:rsidR="00194388">
        <w:rPr>
          <w:sz w:val="28"/>
          <w:szCs w:val="28"/>
        </w:rPr>
        <w:t xml:space="preserve">исходящей </w:t>
      </w:r>
      <w:r w:rsidR="00BA29D2">
        <w:rPr>
          <w:sz w:val="28"/>
          <w:szCs w:val="28"/>
        </w:rPr>
        <w:t>корреспонденции</w:t>
      </w:r>
      <w:r w:rsidR="002619CE" w:rsidRPr="00BD0546">
        <w:rPr>
          <w:sz w:val="28"/>
          <w:szCs w:val="28"/>
        </w:rPr>
        <w:t>.</w:t>
      </w:r>
    </w:p>
    <w:bookmarkEnd w:id="23"/>
    <w:p w14:paraId="44120292" w14:textId="6385C6AE" w:rsidR="00A84B11" w:rsidRPr="00CD7415" w:rsidRDefault="00BC0312" w:rsidP="00CD7415">
      <w:pPr>
        <w:ind w:left="426"/>
        <w:jc w:val="both"/>
        <w:rPr>
          <w:sz w:val="28"/>
          <w:szCs w:val="28"/>
        </w:rPr>
      </w:pPr>
      <w:r w:rsidRPr="00CD7415">
        <w:rPr>
          <w:sz w:val="28"/>
          <w:szCs w:val="28"/>
        </w:rPr>
        <w:t xml:space="preserve"> </w:t>
      </w:r>
    </w:p>
    <w:p w14:paraId="01F97B67" w14:textId="77777777" w:rsidR="00A84B11" w:rsidRDefault="00A84B11">
      <w:pPr>
        <w:ind w:firstLine="709"/>
        <w:jc w:val="both"/>
        <w:rPr>
          <w:i/>
          <w:sz w:val="28"/>
          <w:szCs w:val="28"/>
        </w:rPr>
      </w:pPr>
    </w:p>
    <w:p w14:paraId="5AFFC228" w14:textId="77777777" w:rsidR="00A84B11" w:rsidRDefault="00BC0312">
      <w:pPr>
        <w:pStyle w:val="2"/>
        <w:tabs>
          <w:tab w:val="left" w:pos="1134"/>
        </w:tabs>
        <w:spacing w:before="0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результата Муниципальной услуги</w:t>
      </w:r>
    </w:p>
    <w:p w14:paraId="20C86B07" w14:textId="77777777" w:rsidR="00A84B11" w:rsidRDefault="00A84B11">
      <w:pPr>
        <w:ind w:firstLine="709"/>
      </w:pPr>
    </w:p>
    <w:p w14:paraId="789F1EEF" w14:textId="70211E05" w:rsidR="00194388" w:rsidRPr="00194388" w:rsidRDefault="00194388" w:rsidP="00194388">
      <w:pPr>
        <w:pStyle w:val="af1"/>
        <w:numPr>
          <w:ilvl w:val="0"/>
          <w:numId w:val="1"/>
        </w:numPr>
        <w:ind w:left="0" w:firstLine="993"/>
        <w:jc w:val="both"/>
        <w:rPr>
          <w:color w:val="000000" w:themeColor="text1"/>
          <w:sz w:val="28"/>
          <w:szCs w:val="28"/>
        </w:rPr>
      </w:pPr>
      <w:r w:rsidRPr="00194388">
        <w:rPr>
          <w:color w:val="000000" w:themeColor="text1"/>
          <w:sz w:val="28"/>
          <w:szCs w:val="28"/>
        </w:rPr>
        <w:t>Основанием начала исполнения административной процедуры является поступление специалисту ОУЖФ, ответственному за выдачу результата предоставления услуги, разрешения на вселение или решения об отказе в выдаче разрешения на вселение (далее - документ, являющийся результатом предоставления услуги).</w:t>
      </w:r>
    </w:p>
    <w:p w14:paraId="0B72BB73" w14:textId="66DB4322" w:rsidR="00194388" w:rsidRPr="00194388" w:rsidRDefault="00194388" w:rsidP="00194388">
      <w:pPr>
        <w:pStyle w:val="af1"/>
        <w:ind w:left="0" w:firstLine="993"/>
        <w:jc w:val="both"/>
        <w:rPr>
          <w:color w:val="000000" w:themeColor="text1"/>
          <w:sz w:val="28"/>
          <w:szCs w:val="28"/>
        </w:rPr>
      </w:pPr>
      <w:r w:rsidRPr="00194388">
        <w:rPr>
          <w:color w:val="000000" w:themeColor="text1"/>
          <w:sz w:val="28"/>
          <w:szCs w:val="28"/>
        </w:rPr>
        <w:t>Административная процедура исполняется специалист</w:t>
      </w:r>
      <w:r>
        <w:rPr>
          <w:color w:val="000000" w:themeColor="text1"/>
          <w:sz w:val="28"/>
          <w:szCs w:val="28"/>
        </w:rPr>
        <w:t>ом</w:t>
      </w:r>
      <w:r w:rsidRPr="0019438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Комитета, МФЦ</w:t>
      </w:r>
      <w:r w:rsidRPr="00194388">
        <w:rPr>
          <w:color w:val="000000" w:themeColor="text1"/>
          <w:sz w:val="28"/>
          <w:szCs w:val="28"/>
        </w:rPr>
        <w:t>, ответственны</w:t>
      </w:r>
      <w:r>
        <w:rPr>
          <w:color w:val="000000" w:themeColor="text1"/>
          <w:sz w:val="28"/>
          <w:szCs w:val="28"/>
        </w:rPr>
        <w:t>м</w:t>
      </w:r>
      <w:r w:rsidRPr="00194388">
        <w:rPr>
          <w:color w:val="000000" w:themeColor="text1"/>
          <w:sz w:val="28"/>
          <w:szCs w:val="28"/>
        </w:rPr>
        <w:t xml:space="preserve"> за выдачу результата предоставления услуги.</w:t>
      </w:r>
    </w:p>
    <w:p w14:paraId="4B8DF1BC" w14:textId="59DDA307" w:rsidR="00194388" w:rsidRPr="00194388" w:rsidRDefault="00194388" w:rsidP="00194388">
      <w:pPr>
        <w:ind w:firstLine="993"/>
        <w:jc w:val="both"/>
        <w:rPr>
          <w:color w:val="000000" w:themeColor="text1"/>
          <w:sz w:val="28"/>
          <w:szCs w:val="28"/>
        </w:rPr>
      </w:pPr>
      <w:r w:rsidRPr="00194388">
        <w:rPr>
          <w:color w:val="000000" w:themeColor="text1"/>
          <w:sz w:val="28"/>
          <w:szCs w:val="28"/>
        </w:rPr>
        <w:t xml:space="preserve">При поступлении документа, являющегося результатом предоставления услуги специалист, ответственный за выдачу результата предоставления услуги, </w:t>
      </w:r>
      <w:r w:rsidRPr="00194388">
        <w:rPr>
          <w:color w:val="000000" w:themeColor="text1"/>
          <w:sz w:val="28"/>
          <w:szCs w:val="28"/>
        </w:rPr>
        <w:lastRenderedPageBreak/>
        <w:t>информирует заявителя о дате, с которой заявитель может получить документ, являющийся результатом предоставления услуги.</w:t>
      </w:r>
    </w:p>
    <w:p w14:paraId="1F7F93AA" w14:textId="2CAB4016" w:rsidR="00194388" w:rsidRPr="00194388" w:rsidRDefault="00194388" w:rsidP="00194388">
      <w:pPr>
        <w:ind w:firstLine="993"/>
        <w:jc w:val="both"/>
        <w:rPr>
          <w:color w:val="000000" w:themeColor="text1"/>
          <w:sz w:val="28"/>
          <w:szCs w:val="28"/>
        </w:rPr>
      </w:pPr>
      <w:r w:rsidRPr="00194388">
        <w:rPr>
          <w:color w:val="000000" w:themeColor="text1"/>
          <w:sz w:val="28"/>
          <w:szCs w:val="28"/>
        </w:rPr>
        <w:t>Информирование заявителя осуществляется по телефону и</w:t>
      </w:r>
      <w:r>
        <w:rPr>
          <w:color w:val="000000" w:themeColor="text1"/>
          <w:sz w:val="28"/>
          <w:szCs w:val="28"/>
        </w:rPr>
        <w:t xml:space="preserve"> (или)</w:t>
      </w:r>
      <w:r w:rsidRPr="00194388">
        <w:rPr>
          <w:color w:val="000000" w:themeColor="text1"/>
          <w:sz w:val="28"/>
          <w:szCs w:val="28"/>
        </w:rPr>
        <w:t xml:space="preserve"> посредством отправления электронного сообщения на указанный заявителем адрес электронной почты.</w:t>
      </w:r>
    </w:p>
    <w:p w14:paraId="3AA9CF97" w14:textId="15A6F789" w:rsidR="00194388" w:rsidRPr="00194388" w:rsidRDefault="00194388" w:rsidP="00194388">
      <w:pPr>
        <w:pStyle w:val="af1"/>
        <w:ind w:left="0" w:firstLine="993"/>
        <w:jc w:val="both"/>
        <w:rPr>
          <w:color w:val="000000" w:themeColor="text1"/>
          <w:sz w:val="28"/>
          <w:szCs w:val="28"/>
        </w:rPr>
      </w:pPr>
      <w:r w:rsidRPr="00194388">
        <w:rPr>
          <w:color w:val="000000" w:themeColor="text1"/>
          <w:sz w:val="28"/>
          <w:szCs w:val="28"/>
        </w:rPr>
        <w:t>Выдачу документа, являющегося результатом предоставления услуги, осуществляет сотрудник, ответственный за выдачу результата предоставления услуги:</w:t>
      </w:r>
    </w:p>
    <w:p w14:paraId="4F9EB9F4" w14:textId="77777777" w:rsidR="00194388" w:rsidRDefault="00194388" w:rsidP="00194388">
      <w:pPr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</w:t>
      </w:r>
      <w:r w:rsidRPr="00194388">
        <w:rPr>
          <w:color w:val="000000" w:themeColor="text1"/>
          <w:sz w:val="28"/>
          <w:szCs w:val="28"/>
        </w:rPr>
        <w:t xml:space="preserve"> при личном приеме, при предъявлении </w:t>
      </w:r>
      <w:r>
        <w:rPr>
          <w:color w:val="000000" w:themeColor="text1"/>
          <w:sz w:val="28"/>
          <w:szCs w:val="28"/>
        </w:rPr>
        <w:t>заявителем</w:t>
      </w:r>
      <w:r w:rsidRPr="00194388">
        <w:rPr>
          <w:color w:val="000000" w:themeColor="text1"/>
          <w:sz w:val="28"/>
          <w:szCs w:val="28"/>
        </w:rPr>
        <w:t xml:space="preserve"> документа, удостоверяющего личность, а при обращении представителя также документа, подтверждающего полномочия представителя</w:t>
      </w:r>
      <w:r>
        <w:rPr>
          <w:color w:val="000000" w:themeColor="text1"/>
          <w:sz w:val="28"/>
          <w:szCs w:val="28"/>
        </w:rPr>
        <w:t>;</w:t>
      </w:r>
    </w:p>
    <w:p w14:paraId="17F466DC" w14:textId="723D9F40" w:rsidR="00194388" w:rsidRPr="00194388" w:rsidRDefault="00194388" w:rsidP="00194388">
      <w:pPr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</w:t>
      </w:r>
      <w:r w:rsidRPr="00194388">
        <w:rPr>
          <w:color w:val="000000" w:themeColor="text1"/>
          <w:sz w:val="28"/>
          <w:szCs w:val="28"/>
        </w:rPr>
        <w:t xml:space="preserve"> документ, являющийся результатом предоставления услуги, направляется по почте.</w:t>
      </w:r>
    </w:p>
    <w:p w14:paraId="141972C9" w14:textId="07BCC6BE" w:rsidR="002619CE" w:rsidRPr="00194388" w:rsidRDefault="00194388" w:rsidP="00194388">
      <w:pPr>
        <w:ind w:firstLine="993"/>
        <w:jc w:val="both"/>
        <w:rPr>
          <w:color w:val="000000" w:themeColor="text1"/>
          <w:sz w:val="28"/>
          <w:szCs w:val="28"/>
        </w:rPr>
      </w:pPr>
      <w:r w:rsidRPr="00194388">
        <w:rPr>
          <w:color w:val="000000" w:themeColor="text1"/>
          <w:sz w:val="28"/>
          <w:szCs w:val="28"/>
        </w:rPr>
        <w:t>Результатом исполнения административной процедуры является уведомление заявителя о принятом решении и выдача заявителю разрешения на вселение или решения об отказе в выдаче разрешения на вселение</w:t>
      </w:r>
    </w:p>
    <w:p w14:paraId="1C56238C" w14:textId="4ACEEA7B" w:rsidR="00707594" w:rsidRPr="00707594" w:rsidRDefault="00707594" w:rsidP="00707594">
      <w:pPr>
        <w:ind w:firstLine="709"/>
        <w:jc w:val="both"/>
        <w:rPr>
          <w:color w:val="000000" w:themeColor="text1"/>
          <w:sz w:val="28"/>
          <w:szCs w:val="28"/>
        </w:rPr>
      </w:pPr>
      <w:r w:rsidRPr="00707594">
        <w:rPr>
          <w:color w:val="000000" w:themeColor="text1"/>
          <w:sz w:val="28"/>
          <w:szCs w:val="28"/>
        </w:rPr>
        <w:t xml:space="preserve">Результат выполнения административной процедуры фиксируется в журнале </w:t>
      </w:r>
      <w:r>
        <w:rPr>
          <w:color w:val="000000" w:themeColor="text1"/>
          <w:sz w:val="28"/>
          <w:szCs w:val="28"/>
        </w:rPr>
        <w:t>«</w:t>
      </w:r>
      <w:r w:rsidR="00194388">
        <w:rPr>
          <w:color w:val="000000" w:themeColor="text1"/>
          <w:sz w:val="28"/>
          <w:szCs w:val="28"/>
        </w:rPr>
        <w:t>Исходящей корреспонденции</w:t>
      </w:r>
      <w:r>
        <w:rPr>
          <w:color w:val="000000" w:themeColor="text1"/>
          <w:sz w:val="28"/>
          <w:szCs w:val="28"/>
        </w:rPr>
        <w:t>»</w:t>
      </w:r>
      <w:r w:rsidRPr="00707594">
        <w:rPr>
          <w:color w:val="000000" w:themeColor="text1"/>
          <w:sz w:val="28"/>
          <w:szCs w:val="28"/>
        </w:rPr>
        <w:t xml:space="preserve"> специалистом </w:t>
      </w:r>
      <w:r>
        <w:rPr>
          <w:color w:val="000000" w:themeColor="text1"/>
          <w:sz w:val="28"/>
          <w:szCs w:val="28"/>
        </w:rPr>
        <w:t>Комитета.</w:t>
      </w:r>
    </w:p>
    <w:p w14:paraId="2F9E79B8" w14:textId="57F82876" w:rsidR="00707594" w:rsidRDefault="00707594" w:rsidP="00707594">
      <w:pPr>
        <w:pStyle w:val="af1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Предоставление результата Муниципальной услуги осуществляется в срок, не превышающий </w:t>
      </w:r>
      <w:r>
        <w:rPr>
          <w:iCs/>
          <w:sz w:val="28"/>
          <w:szCs w:val="28"/>
        </w:rPr>
        <w:t>1</w:t>
      </w:r>
      <w:r w:rsidR="00835F11">
        <w:rPr>
          <w:iCs/>
          <w:sz w:val="28"/>
          <w:szCs w:val="28"/>
        </w:rPr>
        <w:t>0</w:t>
      </w:r>
      <w:r w:rsidRPr="00A801F8">
        <w:rPr>
          <w:iCs/>
          <w:sz w:val="28"/>
          <w:szCs w:val="28"/>
        </w:rPr>
        <w:t xml:space="preserve"> </w:t>
      </w:r>
      <w:r w:rsidR="00835F11">
        <w:rPr>
          <w:iCs/>
          <w:sz w:val="28"/>
          <w:szCs w:val="28"/>
        </w:rPr>
        <w:t>рабочих</w:t>
      </w:r>
      <w:r w:rsidRPr="00A801F8">
        <w:rPr>
          <w:iCs/>
          <w:sz w:val="28"/>
          <w:szCs w:val="28"/>
        </w:rPr>
        <w:t xml:space="preserve"> д</w:t>
      </w:r>
      <w:r w:rsidR="00835F11">
        <w:rPr>
          <w:iCs/>
          <w:sz w:val="28"/>
          <w:szCs w:val="28"/>
        </w:rPr>
        <w:t>ней</w:t>
      </w:r>
      <w:r w:rsidRPr="00A801F8">
        <w:rPr>
          <w:iCs/>
          <w:sz w:val="28"/>
          <w:szCs w:val="28"/>
        </w:rPr>
        <w:t xml:space="preserve"> со</w:t>
      </w:r>
      <w:r w:rsidRPr="00A801F8"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дня принятия решения о предоставлении Муниципальной услуги.</w:t>
      </w:r>
    </w:p>
    <w:p w14:paraId="6DB042BC" w14:textId="77777777" w:rsidR="00707594" w:rsidRDefault="00707594" w:rsidP="00707594">
      <w:pPr>
        <w:pStyle w:val="af1"/>
        <w:ind w:left="0" w:firstLine="709"/>
        <w:jc w:val="both"/>
        <w:rPr>
          <w:color w:val="000000" w:themeColor="text1"/>
          <w:sz w:val="28"/>
          <w:szCs w:val="28"/>
        </w:rPr>
      </w:pPr>
    </w:p>
    <w:p w14:paraId="1DFD1DA9" w14:textId="7BA747DB" w:rsidR="00707594" w:rsidRDefault="00707594" w:rsidP="00707594">
      <w:pPr>
        <w:pStyle w:val="af1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IV. Способы информирования заявителя об изменении статуса рассмотрения запроса о предоставлении Муниципальной услуги</w:t>
      </w:r>
    </w:p>
    <w:p w14:paraId="12679D83" w14:textId="77777777" w:rsidR="00707594" w:rsidRDefault="00707594" w:rsidP="00707594">
      <w:pPr>
        <w:pStyle w:val="af1"/>
        <w:ind w:left="0" w:firstLine="709"/>
        <w:jc w:val="both"/>
        <w:rPr>
          <w:color w:val="000000" w:themeColor="text1"/>
          <w:sz w:val="28"/>
          <w:szCs w:val="28"/>
        </w:rPr>
      </w:pPr>
    </w:p>
    <w:p w14:paraId="2C125826" w14:textId="77777777" w:rsidR="00707594" w:rsidRDefault="00707594" w:rsidP="00707594">
      <w:pPr>
        <w:pStyle w:val="af1"/>
        <w:ind w:left="0" w:firstLine="709"/>
        <w:jc w:val="both"/>
        <w:rPr>
          <w:color w:val="000000" w:themeColor="text1"/>
          <w:sz w:val="28"/>
          <w:szCs w:val="28"/>
        </w:rPr>
      </w:pPr>
    </w:p>
    <w:p w14:paraId="0C0BC7E7" w14:textId="2C589CE3" w:rsidR="00707594" w:rsidRPr="00707594" w:rsidRDefault="00707594" w:rsidP="00707594">
      <w:pPr>
        <w:pStyle w:val="af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07594">
        <w:rPr>
          <w:sz w:val="28"/>
          <w:szCs w:val="28"/>
        </w:rPr>
        <w:t>Перечень способов информирования заявителя об изменении статуса рассмотрения заявления:</w:t>
      </w:r>
    </w:p>
    <w:p w14:paraId="233D0C31" w14:textId="77777777" w:rsidR="00707594" w:rsidRPr="00707594" w:rsidRDefault="00707594" w:rsidP="00707594">
      <w:pPr>
        <w:ind w:firstLine="709"/>
        <w:jc w:val="both"/>
        <w:rPr>
          <w:sz w:val="28"/>
          <w:szCs w:val="28"/>
        </w:rPr>
      </w:pPr>
      <w:r w:rsidRPr="00707594">
        <w:rPr>
          <w:sz w:val="28"/>
          <w:szCs w:val="28"/>
        </w:rPr>
        <w:t>б) в устной форме по телефону и (или) на личном приеме;</w:t>
      </w:r>
    </w:p>
    <w:p w14:paraId="7809701D" w14:textId="4A0F5065" w:rsidR="00707594" w:rsidRPr="00707594" w:rsidRDefault="00707594" w:rsidP="00707594">
      <w:pPr>
        <w:ind w:firstLine="709"/>
        <w:jc w:val="both"/>
        <w:rPr>
          <w:sz w:val="28"/>
          <w:szCs w:val="28"/>
        </w:rPr>
      </w:pPr>
      <w:r w:rsidRPr="00707594">
        <w:rPr>
          <w:sz w:val="28"/>
          <w:szCs w:val="28"/>
        </w:rPr>
        <w:t>в) посредством почтовой связи.</w:t>
      </w:r>
      <w:r w:rsidR="009A36FE">
        <w:rPr>
          <w:sz w:val="28"/>
          <w:szCs w:val="28"/>
        </w:rPr>
        <w:t xml:space="preserve"> </w:t>
      </w:r>
    </w:p>
    <w:p w14:paraId="5D2B642B" w14:textId="65BE73AA" w:rsidR="00707594" w:rsidRPr="00707594" w:rsidRDefault="00707594" w:rsidP="00707594">
      <w:pPr>
        <w:ind w:left="993"/>
        <w:jc w:val="both"/>
        <w:rPr>
          <w:color w:val="000000" w:themeColor="text1"/>
          <w:sz w:val="28"/>
          <w:szCs w:val="28"/>
        </w:rPr>
      </w:pPr>
    </w:p>
    <w:p w14:paraId="6BE3E967" w14:textId="77777777" w:rsidR="00A84B11" w:rsidRDefault="00A84B11">
      <w:pPr>
        <w:spacing w:line="17" w:lineRule="atLeast"/>
        <w:ind w:firstLine="709"/>
        <w:jc w:val="both"/>
        <w:rPr>
          <w:bCs/>
          <w:i/>
          <w:color w:val="FF0000"/>
          <w:sz w:val="28"/>
          <w:szCs w:val="28"/>
        </w:rPr>
      </w:pPr>
    </w:p>
    <w:p w14:paraId="29513C45" w14:textId="77777777" w:rsidR="00BD0546" w:rsidRDefault="00BD0546">
      <w:pPr>
        <w:spacing w:line="17" w:lineRule="atLeast"/>
        <w:rPr>
          <w:sz w:val="28"/>
          <w:szCs w:val="28"/>
        </w:rPr>
      </w:pPr>
    </w:p>
    <w:p w14:paraId="2FF2A204" w14:textId="77777777" w:rsidR="00194388" w:rsidRDefault="00194388">
      <w:pPr>
        <w:spacing w:line="17" w:lineRule="atLeast"/>
        <w:rPr>
          <w:sz w:val="28"/>
          <w:szCs w:val="28"/>
        </w:rPr>
      </w:pPr>
    </w:p>
    <w:p w14:paraId="7279166D" w14:textId="77777777" w:rsidR="00BD0546" w:rsidRDefault="00BD0546" w:rsidP="00BD0546">
      <w:pPr>
        <w:spacing w:line="17" w:lineRule="atLeast"/>
        <w:ind w:firstLine="709"/>
        <w:jc w:val="right"/>
        <w:rPr>
          <w:sz w:val="28"/>
          <w:szCs w:val="28"/>
        </w:rPr>
      </w:pPr>
      <w:r>
        <w:rPr>
          <w:bCs/>
          <w:sz w:val="28"/>
          <w:szCs w:val="28"/>
        </w:rPr>
        <w:t>Приложение</w:t>
      </w:r>
      <w:r w:rsidRPr="00A229EF">
        <w:rPr>
          <w:sz w:val="28"/>
          <w:szCs w:val="28"/>
        </w:rPr>
        <w:t xml:space="preserve"> </w:t>
      </w:r>
      <w:r w:rsidRPr="00A229EF">
        <w:rPr>
          <w:bCs/>
          <w:sz w:val="28"/>
          <w:szCs w:val="28"/>
        </w:rPr>
        <w:t xml:space="preserve">к Административному регламенту, </w:t>
      </w:r>
      <w:r>
        <w:rPr>
          <w:bCs/>
          <w:sz w:val="28"/>
          <w:szCs w:val="28"/>
        </w:rPr>
        <w:t xml:space="preserve">  </w:t>
      </w:r>
    </w:p>
    <w:p w14:paraId="2A5E3BC0" w14:textId="77777777" w:rsidR="00BD0546" w:rsidRDefault="00BD0546" w:rsidP="00BD0546">
      <w:pPr>
        <w:widowControl w:val="0"/>
        <w:tabs>
          <w:tab w:val="left" w:pos="567"/>
        </w:tabs>
        <w:spacing w:line="17" w:lineRule="atLeast"/>
        <w:ind w:left="3969" w:hanging="1559"/>
        <w:jc w:val="right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утверждённому</w:t>
      </w:r>
      <w:proofErr w:type="gramEnd"/>
      <w:r w:rsidRPr="00A229EF">
        <w:rPr>
          <w:bCs/>
          <w:sz w:val="26"/>
          <w:szCs w:val="26"/>
        </w:rPr>
        <w:t xml:space="preserve"> </w:t>
      </w:r>
      <w:r w:rsidRPr="00A229EF">
        <w:rPr>
          <w:bCs/>
          <w:sz w:val="28"/>
          <w:szCs w:val="28"/>
        </w:rPr>
        <w:t>постановлени</w:t>
      </w:r>
      <w:r>
        <w:rPr>
          <w:bCs/>
          <w:sz w:val="28"/>
          <w:szCs w:val="28"/>
        </w:rPr>
        <w:t xml:space="preserve">ем </w:t>
      </w:r>
      <w:r w:rsidRPr="00A229EF">
        <w:rPr>
          <w:bCs/>
          <w:sz w:val="28"/>
          <w:szCs w:val="28"/>
        </w:rPr>
        <w:t xml:space="preserve"> </w:t>
      </w:r>
    </w:p>
    <w:p w14:paraId="7C26FACE" w14:textId="77777777" w:rsidR="00BD0546" w:rsidRPr="00A229EF" w:rsidRDefault="00BD0546" w:rsidP="00BD0546">
      <w:pPr>
        <w:widowControl w:val="0"/>
        <w:tabs>
          <w:tab w:val="left" w:pos="567"/>
        </w:tabs>
        <w:spacing w:line="17" w:lineRule="atLeast"/>
        <w:ind w:left="3969" w:hanging="1559"/>
        <w:jc w:val="right"/>
        <w:rPr>
          <w:bCs/>
          <w:sz w:val="28"/>
          <w:szCs w:val="28"/>
        </w:rPr>
      </w:pPr>
      <w:r w:rsidRPr="00A229EF">
        <w:rPr>
          <w:bCs/>
          <w:sz w:val="28"/>
          <w:szCs w:val="28"/>
        </w:rPr>
        <w:t>администрации МР «Печора»</w:t>
      </w:r>
    </w:p>
    <w:p w14:paraId="73D0DF0B" w14:textId="3B090D24" w:rsidR="00A84B11" w:rsidRDefault="00C22BF0" w:rsidP="00BD0546">
      <w:pPr>
        <w:spacing w:line="17" w:lineRule="atLeast"/>
        <w:jc w:val="right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BD0546" w:rsidRPr="00A229EF">
        <w:rPr>
          <w:bCs/>
          <w:sz w:val="28"/>
          <w:szCs w:val="28"/>
        </w:rPr>
        <w:t xml:space="preserve">от  «       » </w:t>
      </w:r>
      <w:r w:rsidR="00BD0546" w:rsidRPr="00F241E5">
        <w:rPr>
          <w:bCs/>
          <w:sz w:val="28"/>
          <w:szCs w:val="28"/>
        </w:rPr>
        <w:t>___________</w:t>
      </w:r>
      <w:r w:rsidR="00BD0546" w:rsidRPr="00A229EF">
        <w:rPr>
          <w:bCs/>
          <w:sz w:val="28"/>
          <w:szCs w:val="28"/>
        </w:rPr>
        <w:t xml:space="preserve"> 2025 г. №</w:t>
      </w:r>
      <w:r w:rsidR="00BD0546" w:rsidRPr="00F241E5">
        <w:rPr>
          <w:bCs/>
          <w:sz w:val="28"/>
          <w:szCs w:val="28"/>
        </w:rPr>
        <w:t>______</w:t>
      </w:r>
    </w:p>
    <w:p w14:paraId="734466F0" w14:textId="77777777" w:rsidR="00BD0546" w:rsidRDefault="00BD0546">
      <w:pPr>
        <w:spacing w:before="1" w:line="17" w:lineRule="atLeast"/>
        <w:ind w:left="15" w:right="156"/>
        <w:jc w:val="center"/>
        <w:rPr>
          <w:b/>
          <w:spacing w:val="-2"/>
          <w:sz w:val="28"/>
          <w:szCs w:val="28"/>
        </w:rPr>
      </w:pPr>
    </w:p>
    <w:p w14:paraId="5966AC86" w14:textId="77777777" w:rsidR="00BD0546" w:rsidRDefault="00BD0546">
      <w:pPr>
        <w:spacing w:before="1" w:line="17" w:lineRule="atLeast"/>
        <w:ind w:left="15" w:right="156"/>
        <w:jc w:val="center"/>
        <w:rPr>
          <w:b/>
          <w:spacing w:val="-2"/>
          <w:sz w:val="28"/>
          <w:szCs w:val="28"/>
        </w:rPr>
      </w:pPr>
    </w:p>
    <w:p w14:paraId="2F09AD2C" w14:textId="222DFD99" w:rsidR="00A84B11" w:rsidRDefault="00BC0312">
      <w:pPr>
        <w:spacing w:before="1" w:line="17" w:lineRule="atLeast"/>
        <w:ind w:left="15" w:right="156"/>
        <w:jc w:val="center"/>
        <w:rPr>
          <w:b/>
          <w:sz w:val="20"/>
        </w:rPr>
      </w:pPr>
      <w:r>
        <w:rPr>
          <w:b/>
          <w:spacing w:val="-2"/>
          <w:sz w:val="28"/>
          <w:szCs w:val="28"/>
        </w:rPr>
        <w:t>Перечень</w:t>
      </w:r>
    </w:p>
    <w:p w14:paraId="21453459" w14:textId="77777777" w:rsidR="00A84B11" w:rsidRDefault="00BC0312">
      <w:pPr>
        <w:spacing w:line="17" w:lineRule="atLeast"/>
        <w:ind w:left="15" w:right="160"/>
        <w:jc w:val="center"/>
        <w:rPr>
          <w:b/>
          <w:sz w:val="20"/>
        </w:rPr>
      </w:pPr>
      <w:r>
        <w:rPr>
          <w:b/>
          <w:spacing w:val="-2"/>
          <w:sz w:val="28"/>
          <w:szCs w:val="28"/>
        </w:rPr>
        <w:t>условных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обозначений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и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сокращений,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идентификаторы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 xml:space="preserve">категорий </w:t>
      </w:r>
      <w:r>
        <w:rPr>
          <w:b/>
          <w:sz w:val="28"/>
          <w:szCs w:val="28"/>
        </w:rPr>
        <w:t>(признаков) заявителей, исчерпывающий перечень документов, необходимых для предоставления Муниципальной услуги,</w:t>
      </w:r>
    </w:p>
    <w:p w14:paraId="76F5F91E" w14:textId="77777777" w:rsidR="00A84B11" w:rsidRDefault="00BC0312">
      <w:pPr>
        <w:spacing w:line="17" w:lineRule="atLeast"/>
        <w:ind w:left="580" w:right="724"/>
        <w:jc w:val="center"/>
        <w:rPr>
          <w:b/>
          <w:sz w:val="20"/>
        </w:rPr>
      </w:pPr>
      <w:r>
        <w:rPr>
          <w:b/>
          <w:sz w:val="28"/>
          <w:szCs w:val="28"/>
        </w:rPr>
        <w:lastRenderedPageBreak/>
        <w:t>исчерпывающий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перечень</w:t>
      </w:r>
      <w:r>
        <w:rPr>
          <w:b/>
          <w:spacing w:val="-12"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оснований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>
        <w:rPr>
          <w:b/>
          <w:spacing w:val="-12"/>
          <w:sz w:val="28"/>
          <w:szCs w:val="28"/>
        </w:rPr>
        <w:t xml:space="preserve"> </w:t>
      </w:r>
      <w:r>
        <w:rPr>
          <w:b/>
          <w:sz w:val="28"/>
          <w:szCs w:val="28"/>
        </w:rPr>
        <w:t>отказа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12"/>
          <w:sz w:val="28"/>
          <w:szCs w:val="28"/>
        </w:rPr>
        <w:t xml:space="preserve"> </w:t>
      </w:r>
      <w:r>
        <w:rPr>
          <w:b/>
          <w:sz w:val="28"/>
          <w:szCs w:val="28"/>
        </w:rPr>
        <w:t>приеме</w:t>
      </w:r>
      <w:r>
        <w:rPr>
          <w:b/>
          <w:spacing w:val="-13"/>
          <w:sz w:val="28"/>
          <w:szCs w:val="28"/>
        </w:rPr>
        <w:t xml:space="preserve"> </w:t>
      </w:r>
      <w:r>
        <w:rPr>
          <w:b/>
          <w:sz w:val="28"/>
          <w:szCs w:val="28"/>
        </w:rPr>
        <w:t>запроса о предоставлении Муниципальной услуги и документов,</w:t>
      </w:r>
    </w:p>
    <w:p w14:paraId="5562FC58" w14:textId="77777777" w:rsidR="00A84B11" w:rsidRDefault="00BC0312">
      <w:pPr>
        <w:spacing w:line="17" w:lineRule="atLeast"/>
        <w:ind w:left="15" w:right="156"/>
        <w:jc w:val="center"/>
        <w:rPr>
          <w:b/>
          <w:sz w:val="20"/>
        </w:rPr>
      </w:pPr>
      <w:proofErr w:type="gramStart"/>
      <w:r>
        <w:rPr>
          <w:b/>
          <w:spacing w:val="-2"/>
          <w:sz w:val="28"/>
          <w:szCs w:val="28"/>
        </w:rPr>
        <w:t>необходимых</w:t>
      </w:r>
      <w:proofErr w:type="gramEnd"/>
      <w:r>
        <w:rPr>
          <w:b/>
          <w:spacing w:val="-10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для</w:t>
      </w:r>
      <w:r>
        <w:rPr>
          <w:b/>
          <w:spacing w:val="-9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предоставления</w:t>
      </w:r>
      <w:r>
        <w:rPr>
          <w:b/>
          <w:spacing w:val="-9"/>
          <w:sz w:val="28"/>
          <w:szCs w:val="28"/>
        </w:rPr>
        <w:t xml:space="preserve"> Муниципальной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услуги,</w:t>
      </w:r>
    </w:p>
    <w:p w14:paraId="51778CF7" w14:textId="77777777" w:rsidR="00A84B11" w:rsidRDefault="00BC0312">
      <w:pPr>
        <w:spacing w:line="17" w:lineRule="atLeast"/>
        <w:ind w:left="442" w:right="589"/>
        <w:jc w:val="center"/>
        <w:rPr>
          <w:b/>
          <w:sz w:val="20"/>
        </w:rPr>
      </w:pPr>
      <w:r>
        <w:rPr>
          <w:b/>
          <w:spacing w:val="-2"/>
          <w:sz w:val="28"/>
          <w:szCs w:val="28"/>
        </w:rPr>
        <w:t xml:space="preserve">оснований для приостановления предоставления Муниципальной </w:t>
      </w:r>
      <w:r>
        <w:rPr>
          <w:b/>
          <w:sz w:val="28"/>
          <w:szCs w:val="28"/>
        </w:rPr>
        <w:t>услуги или отказа в предоставлении Муниципальной услуги, формы запроса о предоставлении Муниципальной услуги</w:t>
      </w:r>
    </w:p>
    <w:p w14:paraId="7267C721" w14:textId="77777777" w:rsidR="00A84B11" w:rsidRDefault="00BC0312">
      <w:pPr>
        <w:spacing w:line="17" w:lineRule="atLeast"/>
        <w:ind w:left="657" w:right="800"/>
        <w:jc w:val="center"/>
        <w:rPr>
          <w:b/>
          <w:sz w:val="20"/>
        </w:rPr>
      </w:pPr>
      <w:r>
        <w:rPr>
          <w:b/>
          <w:spacing w:val="-2"/>
          <w:sz w:val="28"/>
          <w:szCs w:val="28"/>
        </w:rPr>
        <w:t>и документов,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необходимых для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предоставления Муниципальной</w:t>
      </w:r>
      <w:r>
        <w:rPr>
          <w:b/>
          <w:sz w:val="28"/>
          <w:szCs w:val="28"/>
        </w:rPr>
        <w:t xml:space="preserve"> услуги</w:t>
      </w:r>
    </w:p>
    <w:p w14:paraId="124F304E" w14:textId="77777777" w:rsidR="00A84B11" w:rsidRDefault="00BC0312" w:rsidP="00D44B79">
      <w:pPr>
        <w:pStyle w:val="af1"/>
        <w:numPr>
          <w:ilvl w:val="1"/>
          <w:numId w:val="3"/>
        </w:numPr>
        <w:tabs>
          <w:tab w:val="left" w:pos="2614"/>
        </w:tabs>
        <w:spacing w:before="228" w:line="17" w:lineRule="atLeast"/>
        <w:ind w:left="2614" w:hanging="176"/>
        <w:jc w:val="left"/>
        <w:rPr>
          <w:b/>
          <w:sz w:val="20"/>
        </w:rPr>
      </w:pPr>
      <w:r>
        <w:rPr>
          <w:b/>
          <w:spacing w:val="-2"/>
          <w:sz w:val="28"/>
          <w:szCs w:val="28"/>
        </w:rPr>
        <w:t>Перечень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условных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обозначений</w:t>
      </w:r>
      <w:r>
        <w:rPr>
          <w:b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и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сокращений</w:t>
      </w:r>
    </w:p>
    <w:p w14:paraId="02FCE8CC" w14:textId="77777777" w:rsidR="00A84B11" w:rsidRDefault="00A84B11">
      <w:pPr>
        <w:tabs>
          <w:tab w:val="left" w:pos="2614"/>
        </w:tabs>
        <w:spacing w:before="228" w:line="17" w:lineRule="atLeast"/>
        <w:ind w:left="2"/>
        <w:rPr>
          <w:b/>
          <w:bCs/>
          <w:sz w:val="20"/>
          <w:szCs w:val="20"/>
        </w:rPr>
      </w:pPr>
    </w:p>
    <w:p w14:paraId="3B7B8006" w14:textId="4832370A" w:rsidR="00A84B11" w:rsidRDefault="00BC0312" w:rsidP="00D44B79">
      <w:pPr>
        <w:pStyle w:val="af1"/>
        <w:numPr>
          <w:ilvl w:val="0"/>
          <w:numId w:val="2"/>
        </w:numPr>
        <w:tabs>
          <w:tab w:val="left" w:pos="202"/>
        </w:tabs>
        <w:spacing w:line="17" w:lineRule="atLeast"/>
        <w:ind w:left="2" w:firstLine="720"/>
        <w:jc w:val="both"/>
        <w:rPr>
          <w:sz w:val="20"/>
        </w:rPr>
      </w:pPr>
      <w:r>
        <w:rPr>
          <w:spacing w:val="-4"/>
          <w:sz w:val="28"/>
          <w:szCs w:val="28"/>
        </w:rPr>
        <w:t xml:space="preserve">Условные </w:t>
      </w:r>
      <w:r>
        <w:rPr>
          <w:spacing w:val="-2"/>
          <w:sz w:val="28"/>
          <w:szCs w:val="28"/>
        </w:rPr>
        <w:t>сокращения:</w:t>
      </w:r>
    </w:p>
    <w:p w14:paraId="0BEB3C94" w14:textId="77777777" w:rsidR="00A84B11" w:rsidRDefault="00BC0312">
      <w:pPr>
        <w:spacing w:line="17" w:lineRule="atLeast"/>
        <w:ind w:left="2" w:firstLine="720"/>
        <w:jc w:val="both"/>
        <w:rPr>
          <w:sz w:val="20"/>
        </w:rPr>
      </w:pPr>
      <w:r>
        <w:rPr>
          <w:sz w:val="28"/>
          <w:szCs w:val="28"/>
        </w:rPr>
        <w:t>а)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Единый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портал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Единый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портал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>
        <w:rPr>
          <w:spacing w:val="-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(функций);</w:t>
      </w:r>
    </w:p>
    <w:p w14:paraId="5A7FAE70" w14:textId="36172454" w:rsidR="00A84B11" w:rsidRDefault="00BC0312">
      <w:pPr>
        <w:spacing w:line="17" w:lineRule="atLeast"/>
        <w:ind w:left="2" w:firstLine="720"/>
        <w:jc w:val="both"/>
        <w:rPr>
          <w:sz w:val="20"/>
        </w:rPr>
      </w:pPr>
      <w:r>
        <w:rPr>
          <w:sz w:val="28"/>
          <w:szCs w:val="28"/>
        </w:rPr>
        <w:t>б)</w:t>
      </w:r>
      <w:r>
        <w:rPr>
          <w:spacing w:val="-7"/>
          <w:sz w:val="28"/>
          <w:szCs w:val="28"/>
        </w:rPr>
        <w:t xml:space="preserve"> Муниципальная </w:t>
      </w:r>
      <w:r>
        <w:rPr>
          <w:sz w:val="28"/>
          <w:szCs w:val="28"/>
        </w:rPr>
        <w:t>услуга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6"/>
          <w:sz w:val="28"/>
          <w:szCs w:val="28"/>
        </w:rPr>
        <w:t xml:space="preserve"> </w:t>
      </w:r>
      <w:r w:rsidR="00707594">
        <w:rPr>
          <w:sz w:val="28"/>
          <w:szCs w:val="28"/>
        </w:rPr>
        <w:t>«</w:t>
      </w:r>
      <w:r w:rsidR="00194388" w:rsidRPr="00194388">
        <w:rPr>
          <w:sz w:val="28"/>
          <w:szCs w:val="28"/>
        </w:rPr>
        <w:t>Выдача разрешения на вселение в жилые помещения муниципального жилищного фонда</w:t>
      </w:r>
      <w:r w:rsidR="00707594">
        <w:rPr>
          <w:sz w:val="28"/>
          <w:szCs w:val="28"/>
        </w:rPr>
        <w:t>»</w:t>
      </w:r>
      <w:r w:rsidRPr="00A801F8">
        <w:rPr>
          <w:sz w:val="28"/>
          <w:szCs w:val="28"/>
        </w:rPr>
        <w:t>;</w:t>
      </w:r>
    </w:p>
    <w:p w14:paraId="6F53F320" w14:textId="0E1A953B" w:rsidR="00A84B11" w:rsidRDefault="00BC0312" w:rsidP="00A801F8">
      <w:pPr>
        <w:spacing w:line="17" w:lineRule="atLeast"/>
        <w:ind w:left="2" w:right="-7" w:firstLine="72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заявители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физическое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лицо,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том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числе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индивидуальный предприниматель,</w:t>
      </w:r>
      <w:r>
        <w:rPr>
          <w:spacing w:val="-5"/>
          <w:sz w:val="28"/>
          <w:szCs w:val="28"/>
        </w:rPr>
        <w:t xml:space="preserve"> </w:t>
      </w:r>
      <w:r w:rsidR="00A801F8">
        <w:rPr>
          <w:sz w:val="28"/>
          <w:szCs w:val="28"/>
        </w:rPr>
        <w:t>действующий по доверенности от имени физического лица</w:t>
      </w:r>
      <w:r>
        <w:rPr>
          <w:sz w:val="28"/>
          <w:szCs w:val="28"/>
        </w:rPr>
        <w:t xml:space="preserve">; </w:t>
      </w:r>
    </w:p>
    <w:p w14:paraId="02A2F6CF" w14:textId="103358F6" w:rsidR="00A84B11" w:rsidRDefault="00BC0312" w:rsidP="00A801F8">
      <w:pPr>
        <w:spacing w:line="17" w:lineRule="atLeast"/>
        <w:ind w:left="2" w:right="-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A801F8">
        <w:rPr>
          <w:sz w:val="28"/>
          <w:szCs w:val="28"/>
        </w:rPr>
        <w:t xml:space="preserve">Комитет по управлению муниципальной собственностью МР </w:t>
      </w:r>
      <w:r w:rsidR="00707594">
        <w:rPr>
          <w:sz w:val="28"/>
          <w:szCs w:val="28"/>
        </w:rPr>
        <w:t>«</w:t>
      </w:r>
      <w:r w:rsidR="00A801F8">
        <w:rPr>
          <w:sz w:val="28"/>
          <w:szCs w:val="28"/>
        </w:rPr>
        <w:t>Печора</w:t>
      </w:r>
      <w:r w:rsidR="00707594">
        <w:rPr>
          <w:sz w:val="28"/>
          <w:szCs w:val="28"/>
        </w:rPr>
        <w:t>»</w:t>
      </w:r>
      <w:r w:rsidR="00A801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– </w:t>
      </w:r>
      <w:r w:rsidR="00482004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предоставляющий муниципальную услугу;</w:t>
      </w:r>
    </w:p>
    <w:p w14:paraId="40E31121" w14:textId="77777777" w:rsidR="00A84B11" w:rsidRDefault="00BC0312" w:rsidP="00A801F8">
      <w:pPr>
        <w:spacing w:line="17" w:lineRule="atLeast"/>
        <w:ind w:left="2" w:right="-7" w:firstLine="720"/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sz w:val="28"/>
          <w:szCs w:val="28"/>
        </w:rPr>
        <w:t xml:space="preserve">д) Административный регламент – </w:t>
      </w:r>
      <w:r>
        <w:rPr>
          <w:color w:val="000000"/>
          <w:sz w:val="28"/>
          <w:szCs w:val="28"/>
          <w:shd w:val="clear" w:color="auto" w:fill="FFFFFF"/>
        </w:rPr>
        <w:t>нормативный правовой акт,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услуги;</w:t>
      </w:r>
    </w:p>
    <w:p w14:paraId="5B978ECC" w14:textId="77777777" w:rsidR="00A84B11" w:rsidRDefault="00A84B11">
      <w:pPr>
        <w:spacing w:before="1" w:line="17" w:lineRule="atLeast"/>
        <w:ind w:left="2" w:right="812"/>
        <w:jc w:val="both"/>
        <w:rPr>
          <w:sz w:val="28"/>
          <w:szCs w:val="28"/>
        </w:rPr>
      </w:pPr>
    </w:p>
    <w:p w14:paraId="604E1E45" w14:textId="77777777" w:rsidR="00A84B11" w:rsidRDefault="00BC0312" w:rsidP="00D44B79">
      <w:pPr>
        <w:pStyle w:val="af1"/>
        <w:numPr>
          <w:ilvl w:val="0"/>
          <w:numId w:val="2"/>
        </w:numPr>
        <w:tabs>
          <w:tab w:val="left" w:pos="202"/>
        </w:tabs>
        <w:spacing w:line="17" w:lineRule="atLeast"/>
        <w:ind w:left="2" w:firstLine="720"/>
        <w:jc w:val="both"/>
        <w:rPr>
          <w:sz w:val="20"/>
        </w:rPr>
      </w:pPr>
      <w:r>
        <w:rPr>
          <w:spacing w:val="-4"/>
          <w:sz w:val="28"/>
          <w:szCs w:val="28"/>
        </w:rPr>
        <w:t xml:space="preserve">Условные </w:t>
      </w:r>
      <w:r>
        <w:rPr>
          <w:spacing w:val="-2"/>
          <w:sz w:val="28"/>
          <w:szCs w:val="28"/>
        </w:rPr>
        <w:t>обозначения:</w:t>
      </w:r>
    </w:p>
    <w:p w14:paraId="2FEC2811" w14:textId="77777777" w:rsidR="00A84B11" w:rsidRDefault="00BC0312">
      <w:pPr>
        <w:spacing w:line="17" w:lineRule="atLeast"/>
        <w:ind w:left="2" w:firstLine="720"/>
        <w:jc w:val="both"/>
        <w:rPr>
          <w:sz w:val="20"/>
        </w:rPr>
      </w:pPr>
      <w:r>
        <w:rPr>
          <w:sz w:val="28"/>
          <w:szCs w:val="28"/>
        </w:rPr>
        <w:t>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требование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документу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</w:t>
      </w:r>
      <w:r>
        <w:rPr>
          <w:spacing w:val="-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оригинал.</w:t>
      </w:r>
    </w:p>
    <w:p w14:paraId="11C9D657" w14:textId="77777777" w:rsidR="00A84B11" w:rsidRDefault="00BC0312">
      <w:pPr>
        <w:spacing w:line="17" w:lineRule="atLeast"/>
        <w:ind w:left="2" w:firstLine="720"/>
        <w:jc w:val="both"/>
        <w:rPr>
          <w:sz w:val="20"/>
        </w:rPr>
      </w:pPr>
      <w:proofErr w:type="gramStart"/>
      <w:r>
        <w:rPr>
          <w:sz w:val="28"/>
          <w:szCs w:val="28"/>
        </w:rPr>
        <w:t>К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требование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документу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копия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документа.</w:t>
      </w:r>
      <w:proofErr w:type="gramEnd"/>
    </w:p>
    <w:p w14:paraId="073089FF" w14:textId="05F2DD40" w:rsidR="00A84B11" w:rsidRDefault="00BC0312">
      <w:pPr>
        <w:spacing w:line="17" w:lineRule="atLeast"/>
        <w:ind w:left="2" w:firstLine="720"/>
        <w:jc w:val="both"/>
        <w:rPr>
          <w:sz w:val="20"/>
        </w:rPr>
      </w:pPr>
      <w:r>
        <w:rPr>
          <w:sz w:val="28"/>
          <w:szCs w:val="28"/>
        </w:rPr>
        <w:t>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proofErr w:type="gramStart"/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proofErr w:type="gramEnd"/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B51960">
        <w:rPr>
          <w:sz w:val="28"/>
          <w:szCs w:val="28"/>
        </w:rPr>
        <w:t>з</w:t>
      </w:r>
      <w:r>
        <w:rPr>
          <w:sz w:val="28"/>
          <w:szCs w:val="28"/>
        </w:rPr>
        <w:t>)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требование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документу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оригинал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или копия</w:t>
      </w:r>
      <w:r w:rsidR="00B51960">
        <w:rPr>
          <w:sz w:val="28"/>
          <w:szCs w:val="28"/>
        </w:rPr>
        <w:t>, заверенная в установленном законодательством Российской Федерации порядке.</w:t>
      </w:r>
    </w:p>
    <w:p w14:paraId="3C2B019B" w14:textId="77777777" w:rsidR="00A84B11" w:rsidRDefault="00BC0312" w:rsidP="00B51960">
      <w:pPr>
        <w:spacing w:line="17" w:lineRule="atLeast"/>
        <w:ind w:left="2" w:right="1552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Почта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способ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подачи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документа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почтовой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 xml:space="preserve">связи. </w:t>
      </w:r>
    </w:p>
    <w:p w14:paraId="58E9635C" w14:textId="4E8CB658" w:rsidR="00A84B11" w:rsidRDefault="00BC0312" w:rsidP="007A6AB1">
      <w:pPr>
        <w:spacing w:line="17" w:lineRule="atLeast"/>
        <w:ind w:left="2" w:right="2544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ОГВ – способ подачи документа – Орган власти</w:t>
      </w:r>
      <w:r w:rsidR="007A6AB1">
        <w:rPr>
          <w:sz w:val="28"/>
          <w:szCs w:val="28"/>
        </w:rPr>
        <w:t>, МФЦ</w:t>
      </w:r>
    </w:p>
    <w:p w14:paraId="0C95A847" w14:textId="77777777" w:rsidR="00A84B11" w:rsidRDefault="00A84B11">
      <w:pPr>
        <w:spacing w:line="17" w:lineRule="atLeast"/>
        <w:ind w:left="2" w:right="3622" w:firstLine="720"/>
        <w:jc w:val="both"/>
        <w:rPr>
          <w:sz w:val="28"/>
          <w:szCs w:val="28"/>
        </w:rPr>
      </w:pPr>
    </w:p>
    <w:p w14:paraId="4B4918E3" w14:textId="77777777" w:rsidR="00054A97" w:rsidRDefault="00054A97">
      <w:pPr>
        <w:spacing w:line="17" w:lineRule="atLeast"/>
        <w:ind w:left="2" w:right="3622" w:firstLine="720"/>
        <w:jc w:val="both"/>
        <w:rPr>
          <w:sz w:val="28"/>
          <w:szCs w:val="28"/>
        </w:rPr>
      </w:pPr>
    </w:p>
    <w:p w14:paraId="6A20CC2A" w14:textId="77777777" w:rsidR="00054A97" w:rsidRDefault="00054A97">
      <w:pPr>
        <w:spacing w:line="17" w:lineRule="atLeast"/>
        <w:ind w:left="2" w:right="3622" w:firstLine="720"/>
        <w:jc w:val="both"/>
        <w:rPr>
          <w:sz w:val="28"/>
          <w:szCs w:val="28"/>
        </w:rPr>
      </w:pPr>
    </w:p>
    <w:p w14:paraId="075DA811" w14:textId="77777777" w:rsidR="00054A97" w:rsidRDefault="00054A97">
      <w:pPr>
        <w:spacing w:line="17" w:lineRule="atLeast"/>
        <w:ind w:left="2" w:right="3622" w:firstLine="720"/>
        <w:jc w:val="both"/>
        <w:rPr>
          <w:sz w:val="28"/>
          <w:szCs w:val="28"/>
        </w:rPr>
      </w:pPr>
    </w:p>
    <w:p w14:paraId="646555D3" w14:textId="77777777" w:rsidR="00A84B11" w:rsidRDefault="00BC0312" w:rsidP="00D44B79">
      <w:pPr>
        <w:pStyle w:val="af1"/>
        <w:numPr>
          <w:ilvl w:val="1"/>
          <w:numId w:val="3"/>
        </w:numPr>
        <w:tabs>
          <w:tab w:val="left" w:pos="5028"/>
        </w:tabs>
        <w:spacing w:line="17" w:lineRule="atLeast"/>
        <w:ind w:left="720" w:hanging="720"/>
        <w:jc w:val="center"/>
        <w:rPr>
          <w:b/>
          <w:sz w:val="20"/>
        </w:rPr>
      </w:pPr>
      <w:r>
        <w:rPr>
          <w:b/>
          <w:spacing w:val="-2"/>
          <w:sz w:val="28"/>
          <w:szCs w:val="28"/>
        </w:rPr>
        <w:t>Идентификаторы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категорий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(признаков)</w:t>
      </w:r>
      <w:r>
        <w:rPr>
          <w:b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заявителей</w:t>
      </w:r>
    </w:p>
    <w:p w14:paraId="1E9A7C09" w14:textId="77777777" w:rsidR="00A84B11" w:rsidRDefault="00A84B11">
      <w:pPr>
        <w:pStyle w:val="af9"/>
        <w:spacing w:before="1" w:line="17" w:lineRule="atLeast"/>
        <w:rPr>
          <w:b/>
          <w:sz w:val="20"/>
        </w:rPr>
      </w:pPr>
    </w:p>
    <w:p w14:paraId="27952CD4" w14:textId="77777777" w:rsidR="00A84B11" w:rsidRDefault="00BC0312">
      <w:pPr>
        <w:spacing w:line="17" w:lineRule="atLeast"/>
        <w:ind w:right="139"/>
        <w:jc w:val="right"/>
        <w:rPr>
          <w:b/>
          <w:sz w:val="20"/>
        </w:rPr>
      </w:pPr>
      <w:r>
        <w:rPr>
          <w:b/>
          <w:spacing w:val="-2"/>
          <w:sz w:val="20"/>
        </w:rPr>
        <w:t>Таблица</w:t>
      </w:r>
      <w:r>
        <w:rPr>
          <w:b/>
          <w:spacing w:val="-5"/>
          <w:sz w:val="20"/>
        </w:rPr>
        <w:t xml:space="preserve"> 1.</w:t>
      </w:r>
    </w:p>
    <w:p w14:paraId="20E58667" w14:textId="77777777" w:rsidR="00A84B11" w:rsidRDefault="00A84B11">
      <w:pPr>
        <w:pStyle w:val="af9"/>
        <w:spacing w:line="17" w:lineRule="atLeast"/>
        <w:rPr>
          <w:b/>
          <w:sz w:val="20"/>
        </w:rPr>
      </w:pPr>
    </w:p>
    <w:tbl>
      <w:tblPr>
        <w:tblW w:w="10154" w:type="dxa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"/>
        <w:gridCol w:w="2835"/>
        <w:gridCol w:w="4535"/>
        <w:gridCol w:w="2126"/>
      </w:tblGrid>
      <w:tr w:rsidR="00A84B11" w14:paraId="26B72D78" w14:textId="77777777" w:rsidTr="001A5744">
        <w:trPr>
          <w:trHeight w:val="683"/>
        </w:trPr>
        <w:tc>
          <w:tcPr>
            <w:tcW w:w="658" w:type="dxa"/>
          </w:tcPr>
          <w:p w14:paraId="2061D88A" w14:textId="77777777" w:rsidR="00A84B11" w:rsidRDefault="00BC0312">
            <w:pPr>
              <w:pStyle w:val="TableParagraph"/>
              <w:spacing w:before="224" w:line="17" w:lineRule="atLeast"/>
              <w:ind w:left="3"/>
              <w:jc w:val="center"/>
              <w:rPr>
                <w:b/>
                <w:sz w:val="20"/>
              </w:rPr>
            </w:pPr>
            <w:bookmarkStart w:id="25" w:name="_Hlk216183936"/>
            <w:r>
              <w:rPr>
                <w:b/>
                <w:spacing w:val="-10"/>
                <w:sz w:val="20"/>
              </w:rPr>
              <w:t>№</w:t>
            </w:r>
          </w:p>
        </w:tc>
        <w:tc>
          <w:tcPr>
            <w:tcW w:w="2835" w:type="dxa"/>
          </w:tcPr>
          <w:p w14:paraId="64BCE5AC" w14:textId="77777777" w:rsidR="00A84B11" w:rsidRDefault="00BC0312">
            <w:pPr>
              <w:pStyle w:val="TableParagraph"/>
              <w:spacing w:before="224" w:line="17" w:lineRule="atLeast"/>
              <w:ind w:left="1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Результат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предоставления Муниципальной услуги</w:t>
            </w:r>
          </w:p>
        </w:tc>
        <w:tc>
          <w:tcPr>
            <w:tcW w:w="4535" w:type="dxa"/>
          </w:tcPr>
          <w:p w14:paraId="3DC3D286" w14:textId="77777777" w:rsidR="00A84B11" w:rsidRDefault="00BC0312">
            <w:pPr>
              <w:pStyle w:val="TableParagraph"/>
              <w:spacing w:before="224" w:line="17" w:lineRule="atLeast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Наименования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отдельного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признака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заявителя</w:t>
            </w:r>
          </w:p>
        </w:tc>
        <w:tc>
          <w:tcPr>
            <w:tcW w:w="2126" w:type="dxa"/>
          </w:tcPr>
          <w:p w14:paraId="1C702CC2" w14:textId="77777777" w:rsidR="00A84B11" w:rsidRDefault="00BC0312">
            <w:pPr>
              <w:pStyle w:val="TableParagraph"/>
              <w:spacing w:line="17" w:lineRule="atLeast"/>
              <w:ind w:left="285" w:right="283" w:firstLine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Идентификатор отдельного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признака</w:t>
            </w:r>
          </w:p>
          <w:p w14:paraId="1671CC4C" w14:textId="77777777" w:rsidR="00A84B11" w:rsidRDefault="00BC0312">
            <w:pPr>
              <w:pStyle w:val="TableParagraph"/>
              <w:spacing w:line="17" w:lineRule="atLeast"/>
              <w:ind w:lef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заявителей</w:t>
            </w:r>
          </w:p>
        </w:tc>
      </w:tr>
      <w:tr w:rsidR="00A84B11" w14:paraId="5778CE63" w14:textId="77777777" w:rsidTr="001A5744">
        <w:trPr>
          <w:trHeight w:val="225"/>
        </w:trPr>
        <w:tc>
          <w:tcPr>
            <w:tcW w:w="658" w:type="dxa"/>
          </w:tcPr>
          <w:p w14:paraId="5C580E5D" w14:textId="77777777" w:rsidR="00A84B11" w:rsidRDefault="00BC0312">
            <w:pPr>
              <w:pStyle w:val="TableParagraph"/>
              <w:spacing w:line="17" w:lineRule="atLeas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1</w:t>
            </w:r>
          </w:p>
        </w:tc>
        <w:tc>
          <w:tcPr>
            <w:tcW w:w="2835" w:type="dxa"/>
            <w:vMerge w:val="restart"/>
          </w:tcPr>
          <w:p w14:paraId="1CDC7F37" w14:textId="77777777" w:rsidR="00A84B11" w:rsidRDefault="007553B0">
            <w:pPr>
              <w:pStyle w:val="TableParagraph"/>
              <w:spacing w:before="227" w:line="17" w:lineRule="atLeast"/>
              <w:ind w:left="206" w:right="211" w:firstLine="4"/>
              <w:jc w:val="center"/>
              <w:rPr>
                <w:sz w:val="20"/>
              </w:rPr>
            </w:pPr>
            <w:r w:rsidRPr="007553B0">
              <w:rPr>
                <w:sz w:val="20"/>
              </w:rPr>
              <w:t xml:space="preserve">Выдача разрешения на вселение в жилые помещения </w:t>
            </w:r>
            <w:r w:rsidRPr="007553B0">
              <w:rPr>
                <w:sz w:val="20"/>
              </w:rPr>
              <w:lastRenderedPageBreak/>
              <w:t>муниципального жилищного фонда</w:t>
            </w:r>
          </w:p>
          <w:p w14:paraId="392BE159" w14:textId="22E987D6" w:rsidR="008854C6" w:rsidRDefault="008854C6">
            <w:pPr>
              <w:pStyle w:val="TableParagraph"/>
              <w:spacing w:before="227" w:line="17" w:lineRule="atLeast"/>
              <w:ind w:left="206" w:right="211" w:firstLine="4"/>
              <w:jc w:val="center"/>
              <w:rPr>
                <w:sz w:val="20"/>
              </w:rPr>
            </w:pPr>
          </w:p>
        </w:tc>
        <w:tc>
          <w:tcPr>
            <w:tcW w:w="4535" w:type="dxa"/>
          </w:tcPr>
          <w:p w14:paraId="6370EBD2" w14:textId="49F1826F" w:rsidR="00A84B11" w:rsidRDefault="00BC0312">
            <w:pPr>
              <w:pStyle w:val="TableParagraph"/>
              <w:spacing w:line="17" w:lineRule="atLeast"/>
              <w:ind w:left="108"/>
              <w:rPr>
                <w:sz w:val="20"/>
              </w:rPr>
            </w:pPr>
            <w:r>
              <w:rPr>
                <w:sz w:val="20"/>
              </w:rPr>
              <w:lastRenderedPageBreak/>
              <w:t>физическое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лицо</w:t>
            </w:r>
            <w:r w:rsidR="006F78BA">
              <w:t xml:space="preserve"> </w:t>
            </w:r>
            <w:r w:rsidR="006F78BA" w:rsidRPr="006F78BA">
              <w:rPr>
                <w:sz w:val="20"/>
              </w:rPr>
              <w:t>обратил</w:t>
            </w:r>
            <w:r w:rsidR="00BF020C">
              <w:rPr>
                <w:sz w:val="20"/>
              </w:rPr>
              <w:t>о</w:t>
            </w:r>
            <w:r w:rsidR="006F78BA" w:rsidRPr="006F78BA">
              <w:rPr>
                <w:sz w:val="20"/>
              </w:rPr>
              <w:t>с</w:t>
            </w:r>
            <w:r w:rsidR="00BF020C">
              <w:rPr>
                <w:sz w:val="20"/>
              </w:rPr>
              <w:t>ь</w:t>
            </w:r>
            <w:r w:rsidR="006F78BA" w:rsidRPr="006F78BA">
              <w:rPr>
                <w:sz w:val="20"/>
              </w:rPr>
              <w:t xml:space="preserve"> лично</w:t>
            </w:r>
          </w:p>
        </w:tc>
        <w:tc>
          <w:tcPr>
            <w:tcW w:w="2126" w:type="dxa"/>
          </w:tcPr>
          <w:p w14:paraId="7E13C4FB" w14:textId="77777777" w:rsidR="00A84B11" w:rsidRDefault="00BC0312">
            <w:pPr>
              <w:pStyle w:val="TableParagraph"/>
              <w:spacing w:line="17" w:lineRule="atLeas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1А</w:t>
            </w:r>
          </w:p>
        </w:tc>
      </w:tr>
      <w:tr w:rsidR="00A84B11" w14:paraId="3909036A" w14:textId="77777777" w:rsidTr="001A5744">
        <w:trPr>
          <w:trHeight w:val="225"/>
        </w:trPr>
        <w:tc>
          <w:tcPr>
            <w:tcW w:w="658" w:type="dxa"/>
          </w:tcPr>
          <w:p w14:paraId="1258B9A4" w14:textId="0D488C01" w:rsidR="00A84B11" w:rsidRDefault="007A6AB1">
            <w:pPr>
              <w:pStyle w:val="TableParagraph"/>
              <w:spacing w:line="17" w:lineRule="atLeas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2835" w:type="dxa"/>
            <w:vMerge/>
            <w:tcBorders>
              <w:top w:val="none" w:sz="4" w:space="0" w:color="000000"/>
            </w:tcBorders>
          </w:tcPr>
          <w:p w14:paraId="70D6748F" w14:textId="77777777" w:rsidR="00A84B11" w:rsidRDefault="00A84B11">
            <w:pPr>
              <w:rPr>
                <w:sz w:val="2"/>
                <w:szCs w:val="2"/>
              </w:rPr>
            </w:pPr>
          </w:p>
        </w:tc>
        <w:tc>
          <w:tcPr>
            <w:tcW w:w="4535" w:type="dxa"/>
          </w:tcPr>
          <w:p w14:paraId="6E4283B0" w14:textId="06D3948A" w:rsidR="00A84B11" w:rsidRDefault="00BC0312">
            <w:pPr>
              <w:pStyle w:val="TableParagraph"/>
              <w:spacing w:line="17" w:lineRule="atLeast"/>
              <w:ind w:left="108"/>
              <w:rPr>
                <w:sz w:val="20"/>
              </w:rPr>
            </w:pPr>
            <w:r>
              <w:rPr>
                <w:sz w:val="20"/>
              </w:rPr>
              <w:t>обратился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представитель</w:t>
            </w:r>
            <w:r>
              <w:rPr>
                <w:spacing w:val="-9"/>
                <w:sz w:val="20"/>
              </w:rPr>
              <w:t xml:space="preserve"> </w:t>
            </w:r>
            <w:r w:rsidR="007A6AB1">
              <w:rPr>
                <w:spacing w:val="-9"/>
                <w:sz w:val="20"/>
              </w:rPr>
              <w:t xml:space="preserve">физического лица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доверенности</w:t>
            </w:r>
          </w:p>
        </w:tc>
        <w:tc>
          <w:tcPr>
            <w:tcW w:w="2126" w:type="dxa"/>
          </w:tcPr>
          <w:p w14:paraId="08C2ECF4" w14:textId="71DEF1EA" w:rsidR="00A84B11" w:rsidRDefault="006F78BA">
            <w:pPr>
              <w:pStyle w:val="TableParagraph"/>
              <w:spacing w:line="17" w:lineRule="atLeas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2А</w:t>
            </w:r>
          </w:p>
        </w:tc>
      </w:tr>
      <w:tr w:rsidR="00A84B11" w14:paraId="2CF371F9" w14:textId="77777777" w:rsidTr="001A5744">
        <w:trPr>
          <w:trHeight w:val="225"/>
        </w:trPr>
        <w:tc>
          <w:tcPr>
            <w:tcW w:w="658" w:type="dxa"/>
          </w:tcPr>
          <w:p w14:paraId="29D4CAE2" w14:textId="47F56F90" w:rsidR="00A84B11" w:rsidRDefault="007A6AB1">
            <w:pPr>
              <w:pStyle w:val="TableParagraph"/>
              <w:spacing w:line="17" w:lineRule="atLeas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lastRenderedPageBreak/>
              <w:t>3</w:t>
            </w:r>
          </w:p>
        </w:tc>
        <w:tc>
          <w:tcPr>
            <w:tcW w:w="2835" w:type="dxa"/>
            <w:vMerge w:val="restart"/>
          </w:tcPr>
          <w:p w14:paraId="6377FD9E" w14:textId="77777777" w:rsidR="00A84B11" w:rsidRDefault="00A84B11">
            <w:pPr>
              <w:pStyle w:val="TableParagraph"/>
              <w:spacing w:line="17" w:lineRule="atLeast"/>
              <w:ind w:left="0" w:right="104"/>
              <w:rPr>
                <w:sz w:val="20"/>
                <w:szCs w:val="20"/>
              </w:rPr>
            </w:pPr>
          </w:p>
          <w:p w14:paraId="456D6F9E" w14:textId="77777777" w:rsidR="00A84B11" w:rsidRDefault="001A5744">
            <w:pPr>
              <w:pStyle w:val="TableParagraph"/>
              <w:spacing w:line="17" w:lineRule="atLeast"/>
              <w:ind w:left="0" w:right="104"/>
              <w:jc w:val="center"/>
              <w:rPr>
                <w:sz w:val="20"/>
              </w:rPr>
            </w:pPr>
            <w:r>
              <w:rPr>
                <w:sz w:val="20"/>
              </w:rPr>
              <w:t>О</w:t>
            </w:r>
            <w:r w:rsidRPr="001A5744">
              <w:rPr>
                <w:sz w:val="20"/>
              </w:rPr>
              <w:t xml:space="preserve">тказ в </w:t>
            </w:r>
            <w:r w:rsidR="007553B0">
              <w:rPr>
                <w:sz w:val="20"/>
              </w:rPr>
              <w:t>в</w:t>
            </w:r>
            <w:r w:rsidR="007553B0" w:rsidRPr="007553B0">
              <w:rPr>
                <w:sz w:val="20"/>
              </w:rPr>
              <w:t>ыдач</w:t>
            </w:r>
            <w:r w:rsidR="007553B0">
              <w:rPr>
                <w:sz w:val="20"/>
              </w:rPr>
              <w:t>е</w:t>
            </w:r>
            <w:r w:rsidR="007553B0" w:rsidRPr="007553B0">
              <w:rPr>
                <w:sz w:val="20"/>
              </w:rPr>
              <w:t xml:space="preserve"> разрешения на вселение в жилые помещения муниципального жилищного фонда</w:t>
            </w:r>
          </w:p>
          <w:p w14:paraId="0D49751C" w14:textId="26A825A7" w:rsidR="008854C6" w:rsidRDefault="008854C6">
            <w:pPr>
              <w:pStyle w:val="TableParagraph"/>
              <w:spacing w:line="17" w:lineRule="atLeast"/>
              <w:ind w:left="0" w:right="104"/>
              <w:jc w:val="center"/>
              <w:rPr>
                <w:sz w:val="20"/>
                <w:szCs w:val="20"/>
              </w:rPr>
            </w:pPr>
          </w:p>
        </w:tc>
        <w:tc>
          <w:tcPr>
            <w:tcW w:w="4535" w:type="dxa"/>
          </w:tcPr>
          <w:p w14:paraId="561E7D6D" w14:textId="7DDB8EFA" w:rsidR="00A84B11" w:rsidRDefault="00BC0312">
            <w:pPr>
              <w:pStyle w:val="TableParagraph"/>
              <w:spacing w:line="17" w:lineRule="atLeast"/>
              <w:ind w:left="108"/>
              <w:rPr>
                <w:sz w:val="20"/>
              </w:rPr>
            </w:pPr>
            <w:r>
              <w:rPr>
                <w:sz w:val="20"/>
              </w:rPr>
              <w:t>физическое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лицо</w:t>
            </w:r>
            <w:r w:rsidR="007A6AB1" w:rsidRPr="007A6AB1">
              <w:rPr>
                <w:sz w:val="20"/>
                <w:szCs w:val="24"/>
                <w:lang w:eastAsia="ru-RU"/>
              </w:rPr>
              <w:t xml:space="preserve"> </w:t>
            </w:r>
            <w:r w:rsidR="007A6AB1" w:rsidRPr="007A6AB1">
              <w:rPr>
                <w:sz w:val="20"/>
              </w:rPr>
              <w:t>обратилось лично</w:t>
            </w:r>
          </w:p>
        </w:tc>
        <w:tc>
          <w:tcPr>
            <w:tcW w:w="2126" w:type="dxa"/>
          </w:tcPr>
          <w:p w14:paraId="6ABE98A9" w14:textId="77777777" w:rsidR="00A84B11" w:rsidRDefault="00BC0312">
            <w:pPr>
              <w:pStyle w:val="TableParagraph"/>
              <w:spacing w:line="17" w:lineRule="atLeas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1Б</w:t>
            </w:r>
          </w:p>
        </w:tc>
      </w:tr>
      <w:tr w:rsidR="00A84B11" w14:paraId="31C22576" w14:textId="77777777" w:rsidTr="001A5744">
        <w:trPr>
          <w:trHeight w:val="223"/>
        </w:trPr>
        <w:tc>
          <w:tcPr>
            <w:tcW w:w="658" w:type="dxa"/>
          </w:tcPr>
          <w:p w14:paraId="2EFAE2CF" w14:textId="1659294D" w:rsidR="00A84B11" w:rsidRDefault="007A6AB1">
            <w:pPr>
              <w:pStyle w:val="TableParagraph"/>
              <w:spacing w:line="17" w:lineRule="atLeas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4</w:t>
            </w:r>
          </w:p>
        </w:tc>
        <w:tc>
          <w:tcPr>
            <w:tcW w:w="2835" w:type="dxa"/>
            <w:vMerge/>
            <w:tcBorders>
              <w:top w:val="none" w:sz="4" w:space="0" w:color="000000"/>
              <w:bottom w:val="single" w:sz="4" w:space="0" w:color="auto"/>
            </w:tcBorders>
          </w:tcPr>
          <w:p w14:paraId="69DBDA3E" w14:textId="77777777" w:rsidR="00A84B11" w:rsidRDefault="00A84B11">
            <w:pPr>
              <w:rPr>
                <w:sz w:val="2"/>
                <w:szCs w:val="2"/>
              </w:rPr>
            </w:pPr>
          </w:p>
        </w:tc>
        <w:tc>
          <w:tcPr>
            <w:tcW w:w="4535" w:type="dxa"/>
          </w:tcPr>
          <w:p w14:paraId="32505B75" w14:textId="697A984A" w:rsidR="00A84B11" w:rsidRDefault="001A5744">
            <w:pPr>
              <w:pStyle w:val="TableParagraph"/>
              <w:spacing w:line="17" w:lineRule="atLeast"/>
              <w:ind w:left="108"/>
              <w:rPr>
                <w:sz w:val="20"/>
              </w:rPr>
            </w:pPr>
            <w:r w:rsidRPr="001A5744">
              <w:rPr>
                <w:sz w:val="20"/>
              </w:rPr>
              <w:t xml:space="preserve">обратился </w:t>
            </w:r>
            <w:r>
              <w:rPr>
                <w:sz w:val="20"/>
              </w:rPr>
              <w:t>представитель</w:t>
            </w:r>
            <w:r w:rsidR="007A6AB1" w:rsidRPr="007A6AB1">
              <w:rPr>
                <w:spacing w:val="-9"/>
                <w:sz w:val="20"/>
                <w:szCs w:val="24"/>
                <w:lang w:eastAsia="ru-RU"/>
              </w:rPr>
              <w:t xml:space="preserve"> </w:t>
            </w:r>
            <w:r w:rsidR="007A6AB1" w:rsidRPr="007A6AB1">
              <w:rPr>
                <w:sz w:val="20"/>
              </w:rPr>
              <w:t>физического лица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доверенности</w:t>
            </w:r>
          </w:p>
        </w:tc>
        <w:tc>
          <w:tcPr>
            <w:tcW w:w="2126" w:type="dxa"/>
          </w:tcPr>
          <w:p w14:paraId="4FD176AA" w14:textId="0593291A" w:rsidR="00A84B11" w:rsidRDefault="006F78BA">
            <w:pPr>
              <w:pStyle w:val="TableParagraph"/>
              <w:spacing w:line="17" w:lineRule="atLeast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2Б</w:t>
            </w:r>
          </w:p>
        </w:tc>
      </w:tr>
      <w:bookmarkEnd w:id="25"/>
    </w:tbl>
    <w:p w14:paraId="0023E135" w14:textId="77777777" w:rsidR="00A84B11" w:rsidRDefault="00A84B11">
      <w:pPr>
        <w:pStyle w:val="TableParagraph"/>
        <w:spacing w:line="203" w:lineRule="exact"/>
        <w:rPr>
          <w:b/>
          <w:sz w:val="20"/>
        </w:rPr>
        <w:sectPr w:rsidR="00A84B11" w:rsidSect="0079723A">
          <w:pgSz w:w="11900" w:h="16850"/>
          <w:pgMar w:top="1134" w:right="567" w:bottom="1134" w:left="1134" w:header="709" w:footer="709" w:gutter="0"/>
          <w:cols w:space="1701"/>
          <w:docGrid w:linePitch="360"/>
        </w:sectPr>
      </w:pPr>
    </w:p>
    <w:p w14:paraId="7B8370B6" w14:textId="77777777" w:rsidR="00A84B11" w:rsidRDefault="00BC0312" w:rsidP="00D44B79">
      <w:pPr>
        <w:pStyle w:val="af1"/>
        <w:numPr>
          <w:ilvl w:val="1"/>
          <w:numId w:val="3"/>
        </w:numPr>
        <w:tabs>
          <w:tab w:val="left" w:pos="3751"/>
        </w:tabs>
        <w:ind w:left="720" w:hanging="720"/>
        <w:jc w:val="center"/>
        <w:rPr>
          <w:b/>
          <w:sz w:val="20"/>
        </w:rPr>
      </w:pPr>
      <w:r>
        <w:rPr>
          <w:b/>
          <w:spacing w:val="-2"/>
          <w:sz w:val="28"/>
          <w:szCs w:val="28"/>
        </w:rPr>
        <w:lastRenderedPageBreak/>
        <w:t>Исчерпывающий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перечень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документов,</w:t>
      </w:r>
      <w:r>
        <w:rPr>
          <w:b/>
          <w:spacing w:val="2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необходимых</w:t>
      </w:r>
      <w:r>
        <w:rPr>
          <w:b/>
          <w:spacing w:val="2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для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предоставления</w:t>
      </w:r>
      <w:r>
        <w:rPr>
          <w:b/>
          <w:spacing w:val="-1"/>
          <w:sz w:val="28"/>
          <w:szCs w:val="28"/>
        </w:rPr>
        <w:t xml:space="preserve"> Муниципальной</w:t>
      </w:r>
      <w:r>
        <w:rPr>
          <w:b/>
          <w:spacing w:val="-2"/>
          <w:sz w:val="28"/>
          <w:szCs w:val="28"/>
        </w:rPr>
        <w:t xml:space="preserve"> услуги.</w:t>
      </w:r>
    </w:p>
    <w:p w14:paraId="7C87FABD" w14:textId="77777777" w:rsidR="00A84B11" w:rsidRDefault="00A84B11">
      <w:pPr>
        <w:ind w:left="13466"/>
        <w:rPr>
          <w:b/>
          <w:spacing w:val="-2"/>
          <w:sz w:val="20"/>
        </w:rPr>
      </w:pPr>
    </w:p>
    <w:p w14:paraId="07AB2038" w14:textId="77777777" w:rsidR="00A84B11" w:rsidRDefault="00BC0312">
      <w:pPr>
        <w:ind w:left="13466"/>
        <w:rPr>
          <w:b/>
          <w:bCs/>
          <w:sz w:val="20"/>
          <w:szCs w:val="20"/>
        </w:rPr>
      </w:pPr>
      <w:r>
        <w:rPr>
          <w:b/>
          <w:spacing w:val="-2"/>
          <w:sz w:val="20"/>
        </w:rPr>
        <w:t>Таблица</w:t>
      </w:r>
      <w:r>
        <w:rPr>
          <w:b/>
          <w:spacing w:val="-5"/>
          <w:sz w:val="20"/>
        </w:rPr>
        <w:t xml:space="preserve"> 2.</w:t>
      </w:r>
    </w:p>
    <w:p w14:paraId="4AFFCC0D" w14:textId="77777777" w:rsidR="00A84B11" w:rsidRDefault="00A84B11">
      <w:pPr>
        <w:ind w:left="13466"/>
        <w:rPr>
          <w:b/>
          <w:bCs/>
          <w:sz w:val="20"/>
          <w:szCs w:val="20"/>
        </w:rPr>
      </w:pPr>
    </w:p>
    <w:p w14:paraId="5243E20B" w14:textId="77777777" w:rsidR="00A84B11" w:rsidRDefault="00A84B11">
      <w:pPr>
        <w:ind w:left="13466"/>
        <w:rPr>
          <w:b/>
          <w:bCs/>
          <w:sz w:val="20"/>
          <w:szCs w:val="20"/>
        </w:rPr>
      </w:pPr>
    </w:p>
    <w:tbl>
      <w:tblPr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3"/>
        <w:gridCol w:w="2797"/>
        <w:gridCol w:w="5257"/>
        <w:gridCol w:w="3582"/>
      </w:tblGrid>
      <w:tr w:rsidR="00A84B11" w14:paraId="6C234574" w14:textId="77777777">
        <w:trPr>
          <w:trHeight w:val="453"/>
        </w:trPr>
        <w:tc>
          <w:tcPr>
            <w:tcW w:w="833" w:type="dxa"/>
            <w:shd w:val="clear" w:color="FFFFFF" w:fill="D9E0F1"/>
          </w:tcPr>
          <w:p w14:paraId="1143993D" w14:textId="77777777" w:rsidR="00A84B11" w:rsidRDefault="00BC0312">
            <w:pPr>
              <w:pStyle w:val="TableParagraph"/>
              <w:spacing w:before="112" w:line="240" w:lineRule="auto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</w:p>
        </w:tc>
        <w:tc>
          <w:tcPr>
            <w:tcW w:w="2797" w:type="dxa"/>
            <w:shd w:val="clear" w:color="FFFFFF" w:fill="D9E0F1"/>
          </w:tcPr>
          <w:p w14:paraId="695A7972" w14:textId="77777777" w:rsidR="00A84B11" w:rsidRDefault="00BC0312">
            <w:pPr>
              <w:pStyle w:val="TableParagraph"/>
              <w:spacing w:before="112" w:line="240" w:lineRule="auto"/>
              <w:ind w:left="67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Идентификатор</w:t>
            </w:r>
          </w:p>
        </w:tc>
        <w:tc>
          <w:tcPr>
            <w:tcW w:w="5257" w:type="dxa"/>
            <w:shd w:val="clear" w:color="FFFFFF" w:fill="D9E0F1"/>
          </w:tcPr>
          <w:p w14:paraId="4EF204C5" w14:textId="77777777" w:rsidR="00A84B11" w:rsidRDefault="00BC0312">
            <w:pPr>
              <w:pStyle w:val="TableParagraph"/>
              <w:spacing w:line="228" w:lineRule="exact"/>
              <w:ind w:left="716" w:hanging="4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Расшифровка видов документов, предоставляемых </w:t>
            </w:r>
            <w:r>
              <w:rPr>
                <w:b/>
                <w:sz w:val="20"/>
              </w:rPr>
              <w:t>заявителем, кол-во документов из группы</w:t>
            </w:r>
          </w:p>
        </w:tc>
        <w:tc>
          <w:tcPr>
            <w:tcW w:w="3582" w:type="dxa"/>
            <w:shd w:val="clear" w:color="FFFFFF" w:fill="D9E0F1"/>
          </w:tcPr>
          <w:p w14:paraId="35ADEB29" w14:textId="77777777" w:rsidR="00A84B11" w:rsidRDefault="00BC0312">
            <w:pPr>
              <w:pStyle w:val="TableParagraph"/>
              <w:spacing w:line="228" w:lineRule="exact"/>
              <w:ind w:left="1143" w:right="556" w:hanging="581"/>
              <w:rPr>
                <w:b/>
                <w:sz w:val="20"/>
              </w:rPr>
            </w:pPr>
            <w:r>
              <w:rPr>
                <w:b/>
                <w:sz w:val="20"/>
              </w:rPr>
              <w:t>Способ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предоставления, </w:t>
            </w:r>
            <w:r>
              <w:rPr>
                <w:b/>
                <w:spacing w:val="-2"/>
                <w:sz w:val="20"/>
              </w:rPr>
              <w:t>требования</w:t>
            </w:r>
          </w:p>
        </w:tc>
      </w:tr>
      <w:tr w:rsidR="00A84B11" w14:paraId="797D2E50" w14:textId="77777777">
        <w:trPr>
          <w:trHeight w:val="452"/>
        </w:trPr>
        <w:tc>
          <w:tcPr>
            <w:tcW w:w="12469" w:type="dxa"/>
            <w:gridSpan w:val="4"/>
          </w:tcPr>
          <w:p w14:paraId="202C70DF" w14:textId="77777777" w:rsidR="00A84B11" w:rsidRDefault="00BC0312">
            <w:pPr>
              <w:pStyle w:val="TableParagraph"/>
              <w:spacing w:line="224" w:lineRule="exact"/>
              <w:ind w:left="6" w:right="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Документы,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необходимые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в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соответствии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с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законодательными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или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иными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нормативными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правовыми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актами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Российской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Федерации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для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предоставления</w:t>
            </w:r>
          </w:p>
          <w:p w14:paraId="63F2ED0E" w14:textId="77777777" w:rsidR="00A84B11" w:rsidRDefault="00BC0312">
            <w:pPr>
              <w:pStyle w:val="TableParagraph"/>
              <w:spacing w:line="209" w:lineRule="exact"/>
              <w:ind w:left="0" w:right="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Услуги,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которые заявитель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должен представить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самостоятельно</w:t>
            </w:r>
          </w:p>
        </w:tc>
      </w:tr>
      <w:tr w:rsidR="00A84B11" w14:paraId="65B020A7" w14:textId="77777777">
        <w:trPr>
          <w:trHeight w:val="686"/>
        </w:trPr>
        <w:tc>
          <w:tcPr>
            <w:tcW w:w="833" w:type="dxa"/>
          </w:tcPr>
          <w:p w14:paraId="5266B968" w14:textId="77777777" w:rsidR="00A84B11" w:rsidRDefault="00BC0312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2797" w:type="dxa"/>
          </w:tcPr>
          <w:p w14:paraId="49E3BED8" w14:textId="4C6F54B3" w:rsidR="00A84B11" w:rsidRDefault="001A5744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1А-</w:t>
            </w:r>
            <w:r w:rsidR="006F78BA">
              <w:rPr>
                <w:spacing w:val="-5"/>
                <w:sz w:val="20"/>
              </w:rPr>
              <w:t>2</w:t>
            </w:r>
            <w:r>
              <w:rPr>
                <w:spacing w:val="-5"/>
                <w:sz w:val="20"/>
              </w:rPr>
              <w:t>Б</w:t>
            </w:r>
          </w:p>
        </w:tc>
        <w:tc>
          <w:tcPr>
            <w:tcW w:w="5257" w:type="dxa"/>
          </w:tcPr>
          <w:p w14:paraId="411D4C2B" w14:textId="77777777" w:rsidR="00A84B11" w:rsidRDefault="00BC0312">
            <w:pPr>
              <w:pStyle w:val="TableParagraph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паспорт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гражданина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  <w:tc>
          <w:tcPr>
            <w:tcW w:w="3582" w:type="dxa"/>
            <w:vMerge w:val="restart"/>
          </w:tcPr>
          <w:p w14:paraId="1BFFF673" w14:textId="6ABE07DE" w:rsidR="00A84B11" w:rsidRDefault="00BC0312">
            <w:pPr>
              <w:pStyle w:val="TableParagraph"/>
              <w:spacing w:line="240" w:lineRule="auto"/>
              <w:ind w:left="106" w:right="233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О=&gt;ОГВ </w:t>
            </w:r>
          </w:p>
          <w:p w14:paraId="459E51AD" w14:textId="01FB163B" w:rsidR="00A84B11" w:rsidRDefault="00BC0312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К</w:t>
            </w:r>
            <w:r w:rsidR="00CF0FE4">
              <w:rPr>
                <w:spacing w:val="-2"/>
                <w:sz w:val="20"/>
              </w:rPr>
              <w:t>(</w:t>
            </w:r>
            <w:proofErr w:type="gramEnd"/>
            <w:r w:rsidR="00B51960">
              <w:rPr>
                <w:spacing w:val="-2"/>
                <w:sz w:val="20"/>
              </w:rPr>
              <w:t>з</w:t>
            </w:r>
            <w:r w:rsidR="00CF0FE4">
              <w:rPr>
                <w:spacing w:val="-2"/>
                <w:sz w:val="20"/>
              </w:rPr>
              <w:t>)</w:t>
            </w:r>
            <w:r>
              <w:rPr>
                <w:spacing w:val="-2"/>
                <w:sz w:val="20"/>
              </w:rPr>
              <w:t>=&gt;Почта</w:t>
            </w:r>
          </w:p>
        </w:tc>
      </w:tr>
      <w:tr w:rsidR="00A84B11" w14:paraId="1FCA2861" w14:textId="77777777">
        <w:trPr>
          <w:trHeight w:val="683"/>
        </w:trPr>
        <w:tc>
          <w:tcPr>
            <w:tcW w:w="833" w:type="dxa"/>
          </w:tcPr>
          <w:p w14:paraId="30E19976" w14:textId="77777777" w:rsidR="00A84B11" w:rsidRDefault="00BC0312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2797" w:type="dxa"/>
          </w:tcPr>
          <w:p w14:paraId="59C901D5" w14:textId="49FA766F" w:rsidR="00A84B11" w:rsidRDefault="007553B0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 w:rsidRPr="007553B0">
              <w:rPr>
                <w:sz w:val="20"/>
              </w:rPr>
              <w:t>1А-2Б</w:t>
            </w:r>
          </w:p>
        </w:tc>
        <w:tc>
          <w:tcPr>
            <w:tcW w:w="5257" w:type="dxa"/>
          </w:tcPr>
          <w:p w14:paraId="0F582A8A" w14:textId="77777777" w:rsidR="00A84B11" w:rsidRDefault="00BC0312">
            <w:pPr>
              <w:pStyle w:val="TableParagraph"/>
              <w:spacing w:line="240" w:lineRule="auto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иной документ, удостоверяющий личность гражданина </w:t>
            </w:r>
            <w:r>
              <w:rPr>
                <w:sz w:val="20"/>
              </w:rPr>
              <w:t xml:space="preserve">Российской Федерации в соответствии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  <w:p w14:paraId="4464A1A9" w14:textId="77777777" w:rsidR="00A84B11" w:rsidRDefault="00BC0312">
            <w:pPr>
              <w:pStyle w:val="TableParagraph"/>
              <w:spacing w:line="209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законодательством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Российской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639AACB4" w14:textId="24887FD9" w:rsidR="00A84B11" w:rsidRDefault="00BC0312">
            <w:pPr>
              <w:pStyle w:val="TableParagraph"/>
              <w:spacing w:line="240" w:lineRule="auto"/>
              <w:ind w:left="106" w:right="233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О=&gt;ОГВ </w:t>
            </w:r>
          </w:p>
          <w:p w14:paraId="3FE06D34" w14:textId="7D5F731D" w:rsidR="00A84B11" w:rsidRDefault="00BC0312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К</w:t>
            </w:r>
            <w:r w:rsidR="00CF0FE4">
              <w:rPr>
                <w:spacing w:val="-2"/>
                <w:sz w:val="20"/>
              </w:rPr>
              <w:t>(</w:t>
            </w:r>
            <w:proofErr w:type="gramEnd"/>
            <w:r w:rsidR="00B51960">
              <w:rPr>
                <w:spacing w:val="-2"/>
                <w:sz w:val="20"/>
              </w:rPr>
              <w:t>з</w:t>
            </w:r>
            <w:r w:rsidR="00CF0FE4">
              <w:rPr>
                <w:spacing w:val="-2"/>
                <w:sz w:val="20"/>
              </w:rPr>
              <w:t>)</w:t>
            </w:r>
            <w:r>
              <w:rPr>
                <w:spacing w:val="-2"/>
                <w:sz w:val="20"/>
              </w:rPr>
              <w:t>=&gt;Почта</w:t>
            </w:r>
          </w:p>
        </w:tc>
      </w:tr>
      <w:tr w:rsidR="00961567" w14:paraId="29815349" w14:textId="77777777">
        <w:trPr>
          <w:trHeight w:val="683"/>
        </w:trPr>
        <w:tc>
          <w:tcPr>
            <w:tcW w:w="833" w:type="dxa"/>
          </w:tcPr>
          <w:p w14:paraId="0D1814A9" w14:textId="75280F26" w:rsidR="00961567" w:rsidRDefault="00961567">
            <w:pPr>
              <w:pStyle w:val="TableParagraph"/>
              <w:spacing w:line="224" w:lineRule="exact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2797" w:type="dxa"/>
          </w:tcPr>
          <w:p w14:paraId="6FDD4E50" w14:textId="0517016F" w:rsidR="00961567" w:rsidRPr="00961567" w:rsidRDefault="007553B0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 w:rsidRPr="007553B0">
              <w:rPr>
                <w:sz w:val="20"/>
              </w:rPr>
              <w:t>1А-2Б</w:t>
            </w:r>
          </w:p>
        </w:tc>
        <w:tc>
          <w:tcPr>
            <w:tcW w:w="5257" w:type="dxa"/>
          </w:tcPr>
          <w:p w14:paraId="181258BD" w14:textId="714FEF0F" w:rsidR="00961567" w:rsidRDefault="00194388">
            <w:pPr>
              <w:pStyle w:val="TableParagraph"/>
              <w:spacing w:line="240" w:lineRule="auto"/>
              <w:ind w:left="104"/>
              <w:rPr>
                <w:spacing w:val="-2"/>
                <w:sz w:val="20"/>
              </w:rPr>
            </w:pPr>
            <w:r w:rsidRPr="00194388">
              <w:rPr>
                <w:spacing w:val="-2"/>
                <w:sz w:val="20"/>
              </w:rPr>
              <w:t>согласи</w:t>
            </w:r>
            <w:r>
              <w:rPr>
                <w:spacing w:val="-2"/>
                <w:sz w:val="20"/>
              </w:rPr>
              <w:t>е</w:t>
            </w:r>
            <w:r w:rsidRPr="00194388">
              <w:rPr>
                <w:spacing w:val="-2"/>
                <w:sz w:val="20"/>
              </w:rPr>
              <w:t xml:space="preserve"> лица, зарегистрированного совместно с заявителем, лица, имеющего право пользования жилым помещением, и/или его законного представителя или лица, уполномоченного в установленном порядке на вселение других граждан в качестве проживающих совместно с получателем услуги (нанимателем) членов его семьи</w:t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4167BB03" w14:textId="77777777" w:rsidR="00961567" w:rsidRPr="00961567" w:rsidRDefault="00961567" w:rsidP="00961567">
            <w:pPr>
              <w:pStyle w:val="TableParagraph"/>
              <w:ind w:left="106" w:right="2330"/>
              <w:rPr>
                <w:spacing w:val="-2"/>
                <w:sz w:val="20"/>
              </w:rPr>
            </w:pPr>
            <w:r w:rsidRPr="00961567">
              <w:rPr>
                <w:spacing w:val="-2"/>
                <w:sz w:val="20"/>
              </w:rPr>
              <w:t xml:space="preserve">О=&gt;ОГВ </w:t>
            </w:r>
          </w:p>
          <w:p w14:paraId="12E2FFF0" w14:textId="16274C1D" w:rsidR="00961567" w:rsidRDefault="00961567" w:rsidP="00961567">
            <w:pPr>
              <w:pStyle w:val="TableParagraph"/>
              <w:spacing w:line="240" w:lineRule="auto"/>
              <w:ind w:left="106" w:right="2330"/>
              <w:rPr>
                <w:spacing w:val="-2"/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О</w:t>
            </w:r>
            <w:proofErr w:type="gramEnd"/>
            <w:r w:rsidRPr="00961567">
              <w:rPr>
                <w:spacing w:val="-2"/>
                <w:sz w:val="20"/>
              </w:rPr>
              <w:t>=&gt;Почта</w:t>
            </w:r>
          </w:p>
        </w:tc>
      </w:tr>
      <w:tr w:rsidR="00A84B11" w14:paraId="100FB105" w14:textId="77777777">
        <w:trPr>
          <w:trHeight w:val="684"/>
        </w:trPr>
        <w:tc>
          <w:tcPr>
            <w:tcW w:w="833" w:type="dxa"/>
          </w:tcPr>
          <w:p w14:paraId="7DAFA787" w14:textId="0D4BBBE2" w:rsidR="00A84B11" w:rsidRDefault="006F78BA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2797" w:type="dxa"/>
          </w:tcPr>
          <w:p w14:paraId="56BAF395" w14:textId="573D9EE8" w:rsidR="00A84B11" w:rsidRDefault="007553B0">
            <w:pPr>
              <w:pStyle w:val="TableParagraph"/>
              <w:ind w:left="105"/>
              <w:rPr>
                <w:sz w:val="20"/>
              </w:rPr>
            </w:pPr>
            <w:r w:rsidRPr="007553B0">
              <w:rPr>
                <w:spacing w:val="-2"/>
                <w:sz w:val="20"/>
              </w:rPr>
              <w:t>1А-2Б</w:t>
            </w:r>
          </w:p>
        </w:tc>
        <w:tc>
          <w:tcPr>
            <w:tcW w:w="5257" w:type="dxa"/>
          </w:tcPr>
          <w:p w14:paraId="5D1F799D" w14:textId="1994BE64" w:rsidR="00A84B11" w:rsidRDefault="00961567">
            <w:pPr>
              <w:pStyle w:val="TableParagraph"/>
              <w:spacing w:line="240" w:lineRule="auto"/>
              <w:ind w:left="104"/>
              <w:rPr>
                <w:sz w:val="20"/>
              </w:rPr>
            </w:pPr>
            <w:r w:rsidRPr="00961567">
              <w:rPr>
                <w:sz w:val="20"/>
              </w:rPr>
              <w:t>документ</w:t>
            </w:r>
            <w:r>
              <w:rPr>
                <w:sz w:val="20"/>
              </w:rPr>
              <w:t>ы</w:t>
            </w:r>
            <w:r w:rsidRPr="00961567">
              <w:rPr>
                <w:sz w:val="20"/>
              </w:rPr>
              <w:t>, подтверждающи</w:t>
            </w:r>
            <w:r>
              <w:rPr>
                <w:sz w:val="20"/>
              </w:rPr>
              <w:t>е</w:t>
            </w:r>
            <w:r w:rsidRPr="00961567">
              <w:rPr>
                <w:sz w:val="20"/>
              </w:rPr>
              <w:t xml:space="preserve"> родственные отношения </w:t>
            </w:r>
            <w:r>
              <w:rPr>
                <w:sz w:val="20"/>
              </w:rPr>
              <w:t>заявителя</w:t>
            </w:r>
            <w:r w:rsidRPr="00961567">
              <w:rPr>
                <w:sz w:val="20"/>
              </w:rPr>
              <w:t xml:space="preserve"> и лиц, указанных в качестве членов его семьи (свидетельства о рождении, свидетельства о заключении брака, решения об усыновлении (удочерении), судебные решения и др</w:t>
            </w:r>
            <w:r w:rsidR="007A6AB1">
              <w:rPr>
                <w:sz w:val="20"/>
              </w:rPr>
              <w:t>.</w:t>
            </w:r>
            <w:r w:rsidRPr="00961567">
              <w:rPr>
                <w:sz w:val="20"/>
              </w:rPr>
              <w:t>);</w:t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1B8957C0" w14:textId="0F492DCE" w:rsidR="00A84B11" w:rsidRDefault="00BC0312">
            <w:pPr>
              <w:pStyle w:val="TableParagraph"/>
              <w:spacing w:line="240" w:lineRule="auto"/>
              <w:ind w:left="106" w:right="233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О=&gt;ОГВ </w:t>
            </w:r>
          </w:p>
          <w:p w14:paraId="7EF820CF" w14:textId="3A19137E" w:rsidR="00A84B11" w:rsidRDefault="00BC0312">
            <w:pPr>
              <w:pStyle w:val="TableParagraph"/>
              <w:spacing w:line="207" w:lineRule="exact"/>
              <w:ind w:left="106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К</w:t>
            </w:r>
            <w:r w:rsidR="00CF0FE4">
              <w:rPr>
                <w:spacing w:val="-2"/>
                <w:sz w:val="20"/>
              </w:rPr>
              <w:t>(</w:t>
            </w:r>
            <w:proofErr w:type="gramEnd"/>
            <w:r w:rsidR="00B51960">
              <w:rPr>
                <w:spacing w:val="-2"/>
                <w:sz w:val="20"/>
              </w:rPr>
              <w:t>з</w:t>
            </w:r>
            <w:r w:rsidR="00CF0FE4">
              <w:rPr>
                <w:spacing w:val="-2"/>
                <w:sz w:val="20"/>
              </w:rPr>
              <w:t>)</w:t>
            </w:r>
            <w:r>
              <w:rPr>
                <w:spacing w:val="-2"/>
                <w:sz w:val="20"/>
              </w:rPr>
              <w:t>=&gt;Почта</w:t>
            </w:r>
          </w:p>
        </w:tc>
      </w:tr>
      <w:tr w:rsidR="00961567" w14:paraId="13543132" w14:textId="77777777">
        <w:trPr>
          <w:trHeight w:val="684"/>
        </w:trPr>
        <w:tc>
          <w:tcPr>
            <w:tcW w:w="833" w:type="dxa"/>
          </w:tcPr>
          <w:p w14:paraId="3F8CC54E" w14:textId="583EC643" w:rsidR="00961567" w:rsidRDefault="00961567">
            <w:pPr>
              <w:pStyle w:val="TableParagraph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2797" w:type="dxa"/>
          </w:tcPr>
          <w:p w14:paraId="167A291D" w14:textId="26567B29" w:rsidR="00961567" w:rsidRPr="00961567" w:rsidRDefault="007553B0">
            <w:pPr>
              <w:pStyle w:val="TableParagraph"/>
              <w:ind w:left="105"/>
              <w:rPr>
                <w:spacing w:val="-2"/>
                <w:sz w:val="20"/>
              </w:rPr>
            </w:pPr>
            <w:r w:rsidRPr="007553B0">
              <w:rPr>
                <w:spacing w:val="-2"/>
                <w:sz w:val="20"/>
              </w:rPr>
              <w:t>1А-2Б</w:t>
            </w:r>
          </w:p>
        </w:tc>
        <w:tc>
          <w:tcPr>
            <w:tcW w:w="5257" w:type="dxa"/>
          </w:tcPr>
          <w:p w14:paraId="678806F6" w14:textId="7F0BA4BD" w:rsidR="00961567" w:rsidRPr="00961567" w:rsidRDefault="00194388">
            <w:pPr>
              <w:pStyle w:val="TableParagraph"/>
              <w:spacing w:line="240" w:lineRule="auto"/>
              <w:ind w:left="104"/>
              <w:rPr>
                <w:sz w:val="20"/>
              </w:rPr>
            </w:pPr>
            <w:r>
              <w:rPr>
                <w:sz w:val="20"/>
              </w:rPr>
              <w:t>р</w:t>
            </w:r>
            <w:r w:rsidR="00961567" w:rsidRPr="00961567">
              <w:rPr>
                <w:sz w:val="20"/>
              </w:rPr>
              <w:t>ешение суда о признании гражданина членом семьи заявителя</w:t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1FEAF371" w14:textId="77777777" w:rsidR="00961567" w:rsidRPr="00961567" w:rsidRDefault="00961567" w:rsidP="00961567">
            <w:pPr>
              <w:pStyle w:val="TableParagraph"/>
              <w:ind w:left="106" w:right="2330"/>
              <w:rPr>
                <w:spacing w:val="-2"/>
                <w:sz w:val="20"/>
              </w:rPr>
            </w:pPr>
            <w:r w:rsidRPr="00961567">
              <w:rPr>
                <w:spacing w:val="-2"/>
                <w:sz w:val="20"/>
              </w:rPr>
              <w:t xml:space="preserve">О=&gt;ОГВ </w:t>
            </w:r>
          </w:p>
          <w:p w14:paraId="68800BDE" w14:textId="01639B52" w:rsidR="00961567" w:rsidRPr="00961567" w:rsidRDefault="00961567" w:rsidP="00961567">
            <w:pPr>
              <w:pStyle w:val="TableParagraph"/>
              <w:ind w:left="106" w:right="2330"/>
              <w:rPr>
                <w:spacing w:val="-2"/>
                <w:sz w:val="20"/>
              </w:rPr>
            </w:pPr>
            <w:proofErr w:type="gramStart"/>
            <w:r w:rsidRPr="00961567">
              <w:rPr>
                <w:spacing w:val="-2"/>
                <w:sz w:val="20"/>
              </w:rPr>
              <w:t>К</w:t>
            </w:r>
            <w:r w:rsidR="00CF0FE4">
              <w:rPr>
                <w:spacing w:val="-2"/>
                <w:sz w:val="20"/>
              </w:rPr>
              <w:t>(</w:t>
            </w:r>
            <w:proofErr w:type="gramEnd"/>
            <w:r w:rsidR="00B51960">
              <w:rPr>
                <w:spacing w:val="-2"/>
                <w:sz w:val="20"/>
              </w:rPr>
              <w:t>з</w:t>
            </w:r>
            <w:r w:rsidR="00CF0FE4">
              <w:rPr>
                <w:spacing w:val="-2"/>
                <w:sz w:val="20"/>
              </w:rPr>
              <w:t>)</w:t>
            </w:r>
            <w:r w:rsidRPr="00961567">
              <w:rPr>
                <w:spacing w:val="-2"/>
                <w:sz w:val="20"/>
              </w:rPr>
              <w:t>=&gt;Почта</w:t>
            </w:r>
          </w:p>
        </w:tc>
      </w:tr>
      <w:tr w:rsidR="00961567" w14:paraId="58A19A5E" w14:textId="77777777">
        <w:trPr>
          <w:trHeight w:val="684"/>
        </w:trPr>
        <w:tc>
          <w:tcPr>
            <w:tcW w:w="833" w:type="dxa"/>
          </w:tcPr>
          <w:p w14:paraId="45B3BCCC" w14:textId="426AB1A8" w:rsidR="00961567" w:rsidRDefault="00961567">
            <w:pPr>
              <w:pStyle w:val="TableParagraph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2797" w:type="dxa"/>
          </w:tcPr>
          <w:p w14:paraId="1B5EC36A" w14:textId="03853E24" w:rsidR="00961567" w:rsidRPr="00961567" w:rsidRDefault="007553B0">
            <w:pPr>
              <w:pStyle w:val="TableParagraph"/>
              <w:ind w:left="105"/>
              <w:rPr>
                <w:spacing w:val="-2"/>
                <w:sz w:val="20"/>
              </w:rPr>
            </w:pPr>
            <w:r w:rsidRPr="007553B0">
              <w:rPr>
                <w:spacing w:val="-2"/>
                <w:sz w:val="20"/>
              </w:rPr>
              <w:t>1А-2Б</w:t>
            </w:r>
          </w:p>
        </w:tc>
        <w:tc>
          <w:tcPr>
            <w:tcW w:w="5257" w:type="dxa"/>
          </w:tcPr>
          <w:p w14:paraId="1D7B832A" w14:textId="1E2489A8" w:rsidR="00961567" w:rsidRPr="00961567" w:rsidRDefault="007A6AB1">
            <w:pPr>
              <w:pStyle w:val="TableParagraph"/>
              <w:spacing w:line="240" w:lineRule="auto"/>
              <w:ind w:left="104"/>
              <w:rPr>
                <w:sz w:val="20"/>
              </w:rPr>
            </w:pPr>
            <w:r>
              <w:rPr>
                <w:sz w:val="20"/>
              </w:rPr>
              <w:t>д</w:t>
            </w:r>
            <w:r w:rsidR="00961567" w:rsidRPr="00961567">
              <w:rPr>
                <w:sz w:val="20"/>
              </w:rPr>
              <w:t xml:space="preserve">окументы, подтверждающие право пользования жилым помещением (ордер, </w:t>
            </w:r>
            <w:r>
              <w:rPr>
                <w:sz w:val="20"/>
              </w:rPr>
              <w:t xml:space="preserve">договор социального найма, </w:t>
            </w:r>
            <w:r w:rsidR="00961567" w:rsidRPr="00961567">
              <w:rPr>
                <w:sz w:val="20"/>
              </w:rPr>
              <w:t>выписка из постановления о предоставлении жилья и др.)</w:t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0FD5A62C" w14:textId="260F159B" w:rsidR="00961567" w:rsidRPr="00961567" w:rsidRDefault="00961567" w:rsidP="00194388">
            <w:pPr>
              <w:pStyle w:val="TableParagraph"/>
              <w:ind w:left="106" w:right="1559"/>
              <w:rPr>
                <w:spacing w:val="-2"/>
                <w:sz w:val="20"/>
              </w:rPr>
            </w:pPr>
            <w:r w:rsidRPr="00961567">
              <w:rPr>
                <w:spacing w:val="-2"/>
                <w:sz w:val="20"/>
              </w:rPr>
              <w:t>О</w:t>
            </w:r>
            <w:r w:rsidR="00194388">
              <w:rPr>
                <w:spacing w:val="-2"/>
                <w:sz w:val="20"/>
              </w:rPr>
              <w:t xml:space="preserve"> или</w:t>
            </w:r>
            <w:proofErr w:type="gramStart"/>
            <w:r w:rsidR="00194388">
              <w:rPr>
                <w:spacing w:val="-2"/>
                <w:sz w:val="20"/>
              </w:rPr>
              <w:t xml:space="preserve"> К</w:t>
            </w:r>
            <w:proofErr w:type="gramEnd"/>
            <w:r w:rsidR="00194388">
              <w:rPr>
                <w:spacing w:val="-2"/>
                <w:sz w:val="20"/>
              </w:rPr>
              <w:t xml:space="preserve"> (з) </w:t>
            </w:r>
            <w:r w:rsidRPr="00961567">
              <w:rPr>
                <w:spacing w:val="-2"/>
                <w:sz w:val="20"/>
              </w:rPr>
              <w:t xml:space="preserve">=&gt;ОГВ </w:t>
            </w:r>
          </w:p>
          <w:p w14:paraId="2663AAF1" w14:textId="6D120D3F" w:rsidR="00961567" w:rsidRPr="00961567" w:rsidRDefault="00961567" w:rsidP="00961567">
            <w:pPr>
              <w:pStyle w:val="TableParagraph"/>
              <w:ind w:left="106" w:right="2330"/>
              <w:rPr>
                <w:spacing w:val="-2"/>
                <w:sz w:val="20"/>
              </w:rPr>
            </w:pPr>
            <w:proofErr w:type="gramStart"/>
            <w:r w:rsidRPr="00961567">
              <w:rPr>
                <w:spacing w:val="-2"/>
                <w:sz w:val="20"/>
              </w:rPr>
              <w:t>К</w:t>
            </w:r>
            <w:r w:rsidR="00CF0FE4">
              <w:rPr>
                <w:spacing w:val="-2"/>
                <w:sz w:val="20"/>
              </w:rPr>
              <w:t>(</w:t>
            </w:r>
            <w:proofErr w:type="gramEnd"/>
            <w:r w:rsidR="00B51960">
              <w:rPr>
                <w:spacing w:val="-2"/>
                <w:sz w:val="20"/>
              </w:rPr>
              <w:t>з</w:t>
            </w:r>
            <w:r w:rsidR="00CF0FE4">
              <w:rPr>
                <w:spacing w:val="-2"/>
                <w:sz w:val="20"/>
              </w:rPr>
              <w:t>)</w:t>
            </w:r>
            <w:r w:rsidRPr="00961567">
              <w:rPr>
                <w:spacing w:val="-2"/>
                <w:sz w:val="20"/>
              </w:rPr>
              <w:t>=&gt;Почта</w:t>
            </w:r>
          </w:p>
        </w:tc>
      </w:tr>
      <w:tr w:rsidR="00A84B11" w14:paraId="0C9DBD10" w14:textId="77777777">
        <w:trPr>
          <w:trHeight w:val="686"/>
        </w:trPr>
        <w:tc>
          <w:tcPr>
            <w:tcW w:w="833" w:type="dxa"/>
          </w:tcPr>
          <w:p w14:paraId="4506BE32" w14:textId="08B7D6A7" w:rsidR="00A84B11" w:rsidRDefault="00961567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2797" w:type="dxa"/>
          </w:tcPr>
          <w:p w14:paraId="2EBB528A" w14:textId="06186EB5" w:rsidR="00A84B11" w:rsidRDefault="006F78BA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2</w:t>
            </w:r>
            <w:r w:rsidR="00961567">
              <w:rPr>
                <w:sz w:val="20"/>
              </w:rPr>
              <w:t>Б</w:t>
            </w:r>
          </w:p>
        </w:tc>
        <w:tc>
          <w:tcPr>
            <w:tcW w:w="5257" w:type="dxa"/>
          </w:tcPr>
          <w:p w14:paraId="635A51D2" w14:textId="77777777" w:rsidR="00A84B11" w:rsidRDefault="00BC0312">
            <w:pPr>
              <w:pStyle w:val="TableParagraph"/>
              <w:spacing w:line="240" w:lineRule="auto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доверенность, подтверждающая полномочия </w:t>
            </w:r>
            <w:r>
              <w:rPr>
                <w:sz w:val="20"/>
              </w:rPr>
              <w:t>представителя заявителя</w:t>
            </w:r>
          </w:p>
        </w:tc>
        <w:tc>
          <w:tcPr>
            <w:tcW w:w="3582" w:type="dxa"/>
            <w:vMerge w:val="restart"/>
            <w:tcBorders>
              <w:top w:val="none" w:sz="4" w:space="0" w:color="000000"/>
            </w:tcBorders>
          </w:tcPr>
          <w:p w14:paraId="3D686C96" w14:textId="77777777" w:rsidR="00194388" w:rsidRDefault="00BC0312" w:rsidP="00194388">
            <w:pPr>
              <w:pStyle w:val="TableParagraph"/>
              <w:spacing w:line="240" w:lineRule="auto"/>
              <w:ind w:left="106" w:right="1559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 xml:space="preserve">О=&gt;ОГВ </w:t>
            </w:r>
          </w:p>
          <w:p w14:paraId="2F7DEA99" w14:textId="644B722F" w:rsidR="00A84B11" w:rsidRDefault="00BC0312" w:rsidP="00194388">
            <w:pPr>
              <w:pStyle w:val="TableParagraph"/>
              <w:spacing w:line="240" w:lineRule="auto"/>
              <w:ind w:left="106" w:right="1559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К</w:t>
            </w:r>
            <w:r w:rsidR="00CF0FE4">
              <w:rPr>
                <w:spacing w:val="-2"/>
                <w:sz w:val="20"/>
              </w:rPr>
              <w:t>(</w:t>
            </w:r>
            <w:proofErr w:type="gramEnd"/>
            <w:r w:rsidR="00B51960">
              <w:rPr>
                <w:spacing w:val="-2"/>
                <w:sz w:val="20"/>
              </w:rPr>
              <w:t>з</w:t>
            </w:r>
            <w:r w:rsidR="00CF0FE4">
              <w:rPr>
                <w:spacing w:val="-2"/>
                <w:sz w:val="20"/>
              </w:rPr>
              <w:t>)</w:t>
            </w:r>
            <w:r>
              <w:rPr>
                <w:spacing w:val="-2"/>
                <w:sz w:val="20"/>
              </w:rPr>
              <w:t>=&gt;Почта</w:t>
            </w:r>
          </w:p>
        </w:tc>
      </w:tr>
      <w:tr w:rsidR="007A6AB1" w14:paraId="58B8A6BA" w14:textId="77777777">
        <w:trPr>
          <w:trHeight w:val="686"/>
        </w:trPr>
        <w:tc>
          <w:tcPr>
            <w:tcW w:w="833" w:type="dxa"/>
          </w:tcPr>
          <w:p w14:paraId="123636B3" w14:textId="319DAA38" w:rsidR="007A6AB1" w:rsidRDefault="007A6AB1">
            <w:pPr>
              <w:pStyle w:val="TableParagraph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2797" w:type="dxa"/>
          </w:tcPr>
          <w:p w14:paraId="44DD1D4F" w14:textId="47A25E54" w:rsidR="007A6AB1" w:rsidRDefault="007A6AB1">
            <w:pPr>
              <w:pStyle w:val="TableParagraph"/>
              <w:ind w:left="105"/>
              <w:rPr>
                <w:sz w:val="20"/>
              </w:rPr>
            </w:pPr>
            <w:r w:rsidRPr="007A6AB1">
              <w:rPr>
                <w:sz w:val="20"/>
              </w:rPr>
              <w:t>2Б</w:t>
            </w:r>
          </w:p>
        </w:tc>
        <w:tc>
          <w:tcPr>
            <w:tcW w:w="5257" w:type="dxa"/>
          </w:tcPr>
          <w:p w14:paraId="6AE3FAD0" w14:textId="77777777" w:rsidR="007A6AB1" w:rsidRPr="007A6AB1" w:rsidRDefault="007A6AB1" w:rsidP="007A6AB1">
            <w:pPr>
              <w:pStyle w:val="TableParagraph"/>
              <w:ind w:left="104"/>
              <w:rPr>
                <w:spacing w:val="-2"/>
                <w:sz w:val="20"/>
              </w:rPr>
            </w:pPr>
            <w:r w:rsidRPr="007A6AB1">
              <w:rPr>
                <w:spacing w:val="-2"/>
                <w:sz w:val="20"/>
              </w:rPr>
              <w:t xml:space="preserve">паспорт </w:t>
            </w:r>
            <w:r>
              <w:rPr>
                <w:spacing w:val="-2"/>
                <w:sz w:val="20"/>
              </w:rPr>
              <w:t xml:space="preserve">или </w:t>
            </w:r>
            <w:r w:rsidRPr="007A6AB1">
              <w:rPr>
                <w:spacing w:val="-2"/>
                <w:sz w:val="20"/>
              </w:rPr>
              <w:t xml:space="preserve">иной документ, удостоверяющий личность гражданина Российской Федерации в соответствии </w:t>
            </w:r>
            <w:proofErr w:type="gramStart"/>
            <w:r w:rsidRPr="007A6AB1">
              <w:rPr>
                <w:spacing w:val="-2"/>
                <w:sz w:val="20"/>
              </w:rPr>
              <w:t>с</w:t>
            </w:r>
            <w:proofErr w:type="gramEnd"/>
          </w:p>
          <w:p w14:paraId="71BA46F3" w14:textId="341286B4" w:rsidR="007A6AB1" w:rsidRDefault="007A6AB1" w:rsidP="007A6AB1">
            <w:pPr>
              <w:pStyle w:val="TableParagraph"/>
              <w:spacing w:line="240" w:lineRule="auto"/>
              <w:ind w:left="104"/>
              <w:rPr>
                <w:spacing w:val="-2"/>
                <w:sz w:val="20"/>
              </w:rPr>
            </w:pPr>
            <w:r w:rsidRPr="007A6AB1">
              <w:rPr>
                <w:spacing w:val="-2"/>
                <w:sz w:val="20"/>
              </w:rPr>
              <w:t xml:space="preserve">законодательством Российской Федерации </w:t>
            </w:r>
            <w:r>
              <w:rPr>
                <w:spacing w:val="-2"/>
                <w:sz w:val="20"/>
              </w:rPr>
              <w:t>представителя заявителя</w:t>
            </w:r>
          </w:p>
        </w:tc>
        <w:tc>
          <w:tcPr>
            <w:tcW w:w="3582" w:type="dxa"/>
            <w:tcBorders>
              <w:top w:val="none" w:sz="4" w:space="0" w:color="000000"/>
            </w:tcBorders>
          </w:tcPr>
          <w:p w14:paraId="1240BDA9" w14:textId="2E50CAC8" w:rsidR="007A6AB1" w:rsidRDefault="007A6AB1" w:rsidP="00961567">
            <w:pPr>
              <w:pStyle w:val="TableParagraph"/>
              <w:spacing w:line="240" w:lineRule="auto"/>
              <w:ind w:left="106" w:right="2330"/>
              <w:rPr>
                <w:spacing w:val="-2"/>
                <w:sz w:val="20"/>
              </w:rPr>
            </w:pPr>
            <w:r w:rsidRPr="007A6AB1">
              <w:rPr>
                <w:spacing w:val="-2"/>
                <w:sz w:val="20"/>
              </w:rPr>
              <w:t xml:space="preserve">О=&gt;ОГВ </w:t>
            </w:r>
            <w:proofErr w:type="gramStart"/>
            <w:r w:rsidRPr="007A6AB1">
              <w:rPr>
                <w:spacing w:val="-2"/>
                <w:sz w:val="20"/>
              </w:rPr>
              <w:t>К(</w:t>
            </w:r>
            <w:proofErr w:type="gramEnd"/>
            <w:r w:rsidR="00B51960">
              <w:rPr>
                <w:spacing w:val="-2"/>
                <w:sz w:val="20"/>
              </w:rPr>
              <w:t>з</w:t>
            </w:r>
            <w:r w:rsidRPr="007A6AB1">
              <w:rPr>
                <w:spacing w:val="-2"/>
                <w:sz w:val="20"/>
              </w:rPr>
              <w:t>)=&gt;Почта</w:t>
            </w:r>
          </w:p>
        </w:tc>
      </w:tr>
      <w:tr w:rsidR="00A84B11" w14:paraId="4E72D941" w14:textId="77777777">
        <w:trPr>
          <w:trHeight w:val="455"/>
        </w:trPr>
        <w:tc>
          <w:tcPr>
            <w:tcW w:w="12469" w:type="dxa"/>
            <w:gridSpan w:val="4"/>
          </w:tcPr>
          <w:p w14:paraId="1A6ABB3F" w14:textId="77777777" w:rsidR="00A84B11" w:rsidRDefault="00BC0312">
            <w:pPr>
              <w:pStyle w:val="TableParagraph"/>
              <w:ind w:left="6" w:right="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Документы,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необходимые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в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соответствии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с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законодательными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или</w:t>
            </w:r>
            <w:r>
              <w:rPr>
                <w:b/>
                <w:i/>
                <w:spacing w:val="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иными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нормативными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правовыми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актами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Российской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Федерации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для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предоставления</w:t>
            </w:r>
          </w:p>
          <w:p w14:paraId="0B9E2EB7" w14:textId="77777777" w:rsidR="00A84B11" w:rsidRDefault="00BC0312">
            <w:pPr>
              <w:pStyle w:val="TableParagraph"/>
              <w:spacing w:line="209" w:lineRule="exact"/>
              <w:ind w:left="0" w:right="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Услуги,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которые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заявитель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вправе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представить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по</w:t>
            </w:r>
            <w:r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собственной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инициативе</w:t>
            </w:r>
          </w:p>
        </w:tc>
      </w:tr>
      <w:tr w:rsidR="00A84B11" w14:paraId="2EBDE3D7" w14:textId="77777777">
        <w:trPr>
          <w:trHeight w:val="684"/>
        </w:trPr>
        <w:tc>
          <w:tcPr>
            <w:tcW w:w="833" w:type="dxa"/>
          </w:tcPr>
          <w:p w14:paraId="270563FD" w14:textId="28537E21" w:rsidR="00A84B11" w:rsidRDefault="00CF0FE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11.</w:t>
            </w:r>
          </w:p>
        </w:tc>
        <w:tc>
          <w:tcPr>
            <w:tcW w:w="2797" w:type="dxa"/>
          </w:tcPr>
          <w:p w14:paraId="14D99E6E" w14:textId="0E6C71E6" w:rsidR="00A84B11" w:rsidRDefault="007553B0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 w:rsidRPr="007553B0">
              <w:rPr>
                <w:sz w:val="20"/>
              </w:rPr>
              <w:t>1А-2Б</w:t>
            </w:r>
          </w:p>
        </w:tc>
        <w:tc>
          <w:tcPr>
            <w:tcW w:w="5257" w:type="dxa"/>
          </w:tcPr>
          <w:p w14:paraId="7B9F9A4E" w14:textId="52F350DC" w:rsidR="00A84B11" w:rsidRDefault="00CF0FE4">
            <w:pPr>
              <w:pStyle w:val="TableParagraph"/>
              <w:spacing w:line="224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с</w:t>
            </w:r>
            <w:r w:rsidRPr="00CF0FE4">
              <w:rPr>
                <w:spacing w:val="-2"/>
                <w:sz w:val="20"/>
              </w:rPr>
              <w:t>правочн</w:t>
            </w:r>
            <w:r>
              <w:rPr>
                <w:spacing w:val="-2"/>
                <w:sz w:val="20"/>
              </w:rPr>
              <w:t>ая</w:t>
            </w:r>
            <w:r w:rsidRPr="00CF0FE4">
              <w:rPr>
                <w:spacing w:val="-2"/>
                <w:sz w:val="20"/>
              </w:rPr>
              <w:t xml:space="preserve"> информаци</w:t>
            </w:r>
            <w:r>
              <w:rPr>
                <w:spacing w:val="-2"/>
                <w:sz w:val="20"/>
              </w:rPr>
              <w:t>я</w:t>
            </w:r>
            <w:r w:rsidRPr="00CF0FE4">
              <w:rPr>
                <w:spacing w:val="-2"/>
                <w:sz w:val="20"/>
              </w:rPr>
              <w:t xml:space="preserve"> из поквартирной карточки о гражданах и периодах их регистрации по месту жительства, подтверждающей состав </w:t>
            </w:r>
          </w:p>
        </w:tc>
        <w:tc>
          <w:tcPr>
            <w:tcW w:w="3582" w:type="dxa"/>
            <w:vMerge w:val="restart"/>
          </w:tcPr>
          <w:p w14:paraId="34EF92F4" w14:textId="6E4D6A00" w:rsidR="00A84B11" w:rsidRDefault="00BC0312">
            <w:pPr>
              <w:pStyle w:val="TableParagraph"/>
              <w:spacing w:line="240" w:lineRule="auto"/>
              <w:ind w:left="106" w:right="807"/>
              <w:rPr>
                <w:sz w:val="20"/>
              </w:rPr>
            </w:pPr>
            <w:r>
              <w:rPr>
                <w:sz w:val="20"/>
              </w:rPr>
              <w:t>О</w:t>
            </w:r>
            <w:r w:rsidR="00B51960">
              <w:rPr>
                <w:sz w:val="20"/>
              </w:rPr>
              <w:t xml:space="preserve"> или</w:t>
            </w:r>
            <w:proofErr w:type="gramStart"/>
            <w:r w:rsidR="00B51960">
              <w:rPr>
                <w:sz w:val="20"/>
              </w:rPr>
              <w:t xml:space="preserve"> К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=&gt;ОГВ </w:t>
            </w:r>
          </w:p>
          <w:p w14:paraId="65E574C7" w14:textId="01C70667" w:rsidR="00A84B11" w:rsidRDefault="00B51960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О или</w:t>
            </w:r>
            <w:proofErr w:type="gramStart"/>
            <w:r>
              <w:rPr>
                <w:spacing w:val="-2"/>
                <w:sz w:val="20"/>
              </w:rPr>
              <w:t xml:space="preserve"> </w:t>
            </w:r>
            <w:r w:rsidR="00BC0312">
              <w:rPr>
                <w:spacing w:val="-2"/>
                <w:sz w:val="20"/>
              </w:rPr>
              <w:t>К</w:t>
            </w:r>
            <w:proofErr w:type="gramEnd"/>
            <w:r w:rsidR="007A6AB1">
              <w:rPr>
                <w:spacing w:val="-2"/>
                <w:sz w:val="20"/>
              </w:rPr>
              <w:t xml:space="preserve"> </w:t>
            </w:r>
            <w:r w:rsidR="00BC0312">
              <w:rPr>
                <w:spacing w:val="-2"/>
                <w:sz w:val="20"/>
              </w:rPr>
              <w:t>=&gt;Почта</w:t>
            </w:r>
          </w:p>
        </w:tc>
      </w:tr>
      <w:tr w:rsidR="00A84B11" w14:paraId="21736431" w14:textId="77777777">
        <w:trPr>
          <w:trHeight w:val="686"/>
        </w:trPr>
        <w:tc>
          <w:tcPr>
            <w:tcW w:w="833" w:type="dxa"/>
          </w:tcPr>
          <w:p w14:paraId="45DA7803" w14:textId="59E2D065" w:rsidR="00A84B11" w:rsidRDefault="00CF0FE4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2797" w:type="dxa"/>
          </w:tcPr>
          <w:p w14:paraId="693ADAD0" w14:textId="49D9CCDC" w:rsidR="00A84B11" w:rsidRDefault="007553B0">
            <w:pPr>
              <w:pStyle w:val="TableParagraph"/>
              <w:ind w:left="105"/>
              <w:rPr>
                <w:sz w:val="20"/>
              </w:rPr>
            </w:pPr>
            <w:r w:rsidRPr="007553B0">
              <w:rPr>
                <w:sz w:val="20"/>
              </w:rPr>
              <w:t>1А-2Б</w:t>
            </w:r>
          </w:p>
        </w:tc>
        <w:tc>
          <w:tcPr>
            <w:tcW w:w="5257" w:type="dxa"/>
          </w:tcPr>
          <w:p w14:paraId="11E94198" w14:textId="3C13FA52" w:rsidR="00A84B11" w:rsidRDefault="007A6AB1">
            <w:pPr>
              <w:pStyle w:val="TableParagraph"/>
              <w:spacing w:line="240" w:lineRule="auto"/>
              <w:ind w:left="104"/>
              <w:rPr>
                <w:sz w:val="20"/>
              </w:rPr>
            </w:pPr>
            <w:r>
              <w:rPr>
                <w:sz w:val="20"/>
              </w:rPr>
              <w:t>в</w:t>
            </w:r>
            <w:r w:rsidR="00CF0FE4" w:rsidRPr="00CF0FE4">
              <w:rPr>
                <w:sz w:val="20"/>
              </w:rPr>
              <w:t>ыписк</w:t>
            </w:r>
            <w:r w:rsidR="00CF0FE4">
              <w:rPr>
                <w:sz w:val="20"/>
              </w:rPr>
              <w:t>а</w:t>
            </w:r>
            <w:r w:rsidR="00CF0FE4" w:rsidRPr="00CF0FE4">
              <w:rPr>
                <w:sz w:val="20"/>
              </w:rPr>
              <w:t xml:space="preserve"> из Единого государственного реестра недвижимости, об основных характеристиках и зарегистрированных правах на объект недвижимости;</w:t>
            </w:r>
          </w:p>
        </w:tc>
        <w:tc>
          <w:tcPr>
            <w:tcW w:w="3582" w:type="dxa"/>
            <w:vMerge w:val="restart"/>
            <w:tcBorders>
              <w:top w:val="none" w:sz="4" w:space="0" w:color="000000"/>
            </w:tcBorders>
          </w:tcPr>
          <w:p w14:paraId="34BD5ADA" w14:textId="1293A1EA" w:rsidR="00CF0FE4" w:rsidRPr="00CF0FE4" w:rsidRDefault="00B51960" w:rsidP="00CF0FE4">
            <w:pPr>
              <w:pStyle w:val="TableParagraph"/>
              <w:ind w:left="106" w:right="807"/>
              <w:rPr>
                <w:sz w:val="20"/>
              </w:rPr>
            </w:pPr>
            <w:r>
              <w:rPr>
                <w:sz w:val="20"/>
              </w:rPr>
              <w:t>О или</w:t>
            </w:r>
            <w:proofErr w:type="gramStart"/>
            <w:r>
              <w:rPr>
                <w:sz w:val="20"/>
              </w:rPr>
              <w:t xml:space="preserve"> К</w:t>
            </w:r>
            <w:proofErr w:type="gramEnd"/>
            <w:r w:rsidR="00CF0FE4" w:rsidRPr="00CF0FE4">
              <w:rPr>
                <w:sz w:val="20"/>
              </w:rPr>
              <w:t xml:space="preserve"> =&gt;ОГВ </w:t>
            </w:r>
          </w:p>
          <w:p w14:paraId="021958E1" w14:textId="1B679EBD" w:rsidR="00A84B11" w:rsidRDefault="00B51960" w:rsidP="00CF0FE4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sz w:val="20"/>
              </w:rPr>
              <w:t>О или</w:t>
            </w:r>
            <w:proofErr w:type="gramStart"/>
            <w:r>
              <w:rPr>
                <w:sz w:val="20"/>
              </w:rPr>
              <w:t xml:space="preserve"> К</w:t>
            </w:r>
            <w:proofErr w:type="gramEnd"/>
            <w:r w:rsidR="007A6AB1">
              <w:rPr>
                <w:sz w:val="20"/>
              </w:rPr>
              <w:t xml:space="preserve"> </w:t>
            </w:r>
            <w:r w:rsidR="00CF0FE4" w:rsidRPr="00CF0FE4">
              <w:rPr>
                <w:sz w:val="20"/>
              </w:rPr>
              <w:t>=&gt;Почта</w:t>
            </w:r>
          </w:p>
        </w:tc>
      </w:tr>
      <w:tr w:rsidR="00A84B11" w14:paraId="433770E8" w14:textId="77777777">
        <w:trPr>
          <w:trHeight w:val="683"/>
        </w:trPr>
        <w:tc>
          <w:tcPr>
            <w:tcW w:w="833" w:type="dxa"/>
          </w:tcPr>
          <w:p w14:paraId="62D764F9" w14:textId="534AC700" w:rsidR="00A84B11" w:rsidRDefault="00CF0FE4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2797" w:type="dxa"/>
          </w:tcPr>
          <w:p w14:paraId="7C4985A3" w14:textId="54C6300E" w:rsidR="00A84B11" w:rsidRDefault="007553B0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 w:rsidRPr="007553B0">
              <w:rPr>
                <w:sz w:val="20"/>
              </w:rPr>
              <w:t>1А-2Б</w:t>
            </w:r>
          </w:p>
        </w:tc>
        <w:tc>
          <w:tcPr>
            <w:tcW w:w="5257" w:type="dxa"/>
          </w:tcPr>
          <w:p w14:paraId="2B98AE9C" w14:textId="33CDF8CE" w:rsidR="00A84B11" w:rsidRDefault="007A6AB1">
            <w:pPr>
              <w:pStyle w:val="TableParagraph"/>
              <w:spacing w:line="224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с</w:t>
            </w:r>
            <w:r w:rsidR="00CF0FE4" w:rsidRPr="00CF0FE4">
              <w:rPr>
                <w:spacing w:val="-2"/>
                <w:sz w:val="20"/>
              </w:rPr>
              <w:t>правочн</w:t>
            </w:r>
            <w:r w:rsidR="006F78BA">
              <w:rPr>
                <w:spacing w:val="-2"/>
                <w:sz w:val="20"/>
              </w:rPr>
              <w:t>ая</w:t>
            </w:r>
            <w:r w:rsidR="00CF0FE4" w:rsidRPr="00CF0FE4">
              <w:rPr>
                <w:spacing w:val="-2"/>
                <w:sz w:val="20"/>
              </w:rPr>
              <w:t xml:space="preserve"> информаци</w:t>
            </w:r>
            <w:r w:rsidR="006F78BA">
              <w:rPr>
                <w:spacing w:val="-2"/>
                <w:sz w:val="20"/>
              </w:rPr>
              <w:t>я</w:t>
            </w:r>
            <w:r w:rsidR="00CF0FE4" w:rsidRPr="00CF0FE4">
              <w:rPr>
                <w:spacing w:val="-2"/>
                <w:sz w:val="20"/>
              </w:rPr>
              <w:t xml:space="preserve"> ГБУ РК </w:t>
            </w:r>
            <w:r w:rsidR="00707594">
              <w:rPr>
                <w:spacing w:val="-2"/>
                <w:sz w:val="20"/>
              </w:rPr>
              <w:t>«</w:t>
            </w:r>
            <w:r w:rsidR="00CF0FE4" w:rsidRPr="00CF0FE4">
              <w:rPr>
                <w:spacing w:val="-2"/>
                <w:sz w:val="20"/>
              </w:rPr>
              <w:t>РУТИКО</w:t>
            </w:r>
            <w:r w:rsidR="00707594">
              <w:rPr>
                <w:spacing w:val="-2"/>
                <w:sz w:val="20"/>
              </w:rPr>
              <w:t>»</w:t>
            </w:r>
            <w:r w:rsidR="00CF0FE4" w:rsidRPr="00CF0FE4">
              <w:rPr>
                <w:spacing w:val="-2"/>
                <w:sz w:val="20"/>
              </w:rPr>
              <w:t xml:space="preserve"> об общей и жилой площади занимаемого жилого помещения муниципального жилищного фонда</w:t>
            </w:r>
          </w:p>
        </w:tc>
        <w:tc>
          <w:tcPr>
            <w:tcW w:w="3582" w:type="dxa"/>
            <w:vMerge w:val="restart"/>
            <w:tcBorders>
              <w:top w:val="none" w:sz="4" w:space="0" w:color="000000"/>
            </w:tcBorders>
          </w:tcPr>
          <w:p w14:paraId="65925C2F" w14:textId="21639923" w:rsidR="00CF0FE4" w:rsidRPr="00CF0FE4" w:rsidRDefault="00CF0FE4" w:rsidP="00CF0FE4">
            <w:pPr>
              <w:pStyle w:val="TableParagraph"/>
              <w:ind w:left="106" w:right="807"/>
              <w:rPr>
                <w:sz w:val="20"/>
              </w:rPr>
            </w:pPr>
            <w:r w:rsidRPr="00CF0FE4">
              <w:rPr>
                <w:sz w:val="20"/>
              </w:rPr>
              <w:t xml:space="preserve">О </w:t>
            </w:r>
            <w:r w:rsidR="00B51960">
              <w:rPr>
                <w:sz w:val="20"/>
              </w:rPr>
              <w:t>или</w:t>
            </w:r>
            <w:proofErr w:type="gramStart"/>
            <w:r w:rsidR="00B51960">
              <w:rPr>
                <w:sz w:val="20"/>
              </w:rPr>
              <w:t xml:space="preserve"> К</w:t>
            </w:r>
            <w:proofErr w:type="gramEnd"/>
            <w:r w:rsidR="00B51960">
              <w:rPr>
                <w:sz w:val="20"/>
              </w:rPr>
              <w:t xml:space="preserve"> </w:t>
            </w:r>
            <w:r w:rsidRPr="00CF0FE4">
              <w:rPr>
                <w:sz w:val="20"/>
              </w:rPr>
              <w:t xml:space="preserve">=&gt;ОГВ </w:t>
            </w:r>
          </w:p>
          <w:p w14:paraId="1A22C6F5" w14:textId="1B72D873" w:rsidR="00A84B11" w:rsidRDefault="00B51960" w:rsidP="00CF0FE4">
            <w:pPr>
              <w:pStyle w:val="TableParagraph"/>
              <w:spacing w:line="209" w:lineRule="exact"/>
              <w:ind w:left="106"/>
              <w:rPr>
                <w:sz w:val="20"/>
              </w:rPr>
            </w:pPr>
            <w:r>
              <w:rPr>
                <w:sz w:val="20"/>
              </w:rPr>
              <w:t>О или</w:t>
            </w:r>
            <w:proofErr w:type="gramStart"/>
            <w:r>
              <w:rPr>
                <w:sz w:val="20"/>
              </w:rPr>
              <w:t xml:space="preserve"> К</w:t>
            </w:r>
            <w:proofErr w:type="gramEnd"/>
            <w:r w:rsidR="007A6AB1">
              <w:rPr>
                <w:sz w:val="20"/>
              </w:rPr>
              <w:t xml:space="preserve"> </w:t>
            </w:r>
            <w:r w:rsidR="00CF0FE4" w:rsidRPr="00CF0FE4">
              <w:rPr>
                <w:sz w:val="20"/>
              </w:rPr>
              <w:t>=&gt;Почта</w:t>
            </w:r>
          </w:p>
        </w:tc>
      </w:tr>
      <w:tr w:rsidR="00A84B11" w14:paraId="6C724E9C" w14:textId="77777777" w:rsidTr="00CF0FE4">
        <w:trPr>
          <w:trHeight w:val="683"/>
        </w:trPr>
        <w:tc>
          <w:tcPr>
            <w:tcW w:w="833" w:type="dxa"/>
          </w:tcPr>
          <w:p w14:paraId="40F34E32" w14:textId="6947CDF1" w:rsidR="00A84B11" w:rsidRDefault="00BC0312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1</w:t>
            </w:r>
            <w:r w:rsidR="00CF0FE4">
              <w:rPr>
                <w:spacing w:val="-5"/>
                <w:sz w:val="20"/>
              </w:rPr>
              <w:t>4</w:t>
            </w:r>
            <w:r>
              <w:rPr>
                <w:spacing w:val="-5"/>
                <w:sz w:val="20"/>
              </w:rPr>
              <w:t>.</w:t>
            </w:r>
          </w:p>
        </w:tc>
        <w:tc>
          <w:tcPr>
            <w:tcW w:w="2797" w:type="dxa"/>
          </w:tcPr>
          <w:p w14:paraId="510BACCE" w14:textId="1AB6EDF5" w:rsidR="00A84B11" w:rsidRDefault="007553B0">
            <w:pPr>
              <w:pStyle w:val="TableParagraph"/>
              <w:ind w:left="105"/>
              <w:rPr>
                <w:sz w:val="20"/>
              </w:rPr>
            </w:pPr>
            <w:r w:rsidRPr="007553B0">
              <w:rPr>
                <w:sz w:val="20"/>
              </w:rPr>
              <w:t>1А-2Б</w:t>
            </w:r>
          </w:p>
        </w:tc>
        <w:tc>
          <w:tcPr>
            <w:tcW w:w="5257" w:type="dxa"/>
          </w:tcPr>
          <w:p w14:paraId="47F1301B" w14:textId="402058FB" w:rsidR="00A84B11" w:rsidRDefault="007A6AB1">
            <w:pPr>
              <w:pStyle w:val="TableParagraph"/>
              <w:spacing w:line="240" w:lineRule="auto"/>
              <w:ind w:left="104"/>
              <w:rPr>
                <w:sz w:val="20"/>
              </w:rPr>
            </w:pPr>
            <w:r>
              <w:rPr>
                <w:sz w:val="20"/>
              </w:rPr>
              <w:t>а</w:t>
            </w:r>
            <w:r w:rsidR="00CF0FE4" w:rsidRPr="00CF0FE4">
              <w:rPr>
                <w:sz w:val="20"/>
              </w:rPr>
              <w:t>кт межведомственной комиссии о признании МКД подлежащим сносу или реконструкции</w:t>
            </w:r>
            <w:r w:rsidR="00B07290">
              <w:rPr>
                <w:sz w:val="20"/>
              </w:rPr>
              <w:t>, жилого помещения непригодным для проживания</w:t>
            </w:r>
          </w:p>
        </w:tc>
        <w:tc>
          <w:tcPr>
            <w:tcW w:w="3582" w:type="dxa"/>
            <w:tcBorders>
              <w:top w:val="none" w:sz="4" w:space="0" w:color="000000"/>
              <w:bottom w:val="none" w:sz="4" w:space="0" w:color="000000"/>
            </w:tcBorders>
          </w:tcPr>
          <w:p w14:paraId="05D7158C" w14:textId="0053BD60" w:rsidR="00CF0FE4" w:rsidRPr="00CF0FE4" w:rsidRDefault="00CF0FE4" w:rsidP="00B51960">
            <w:pPr>
              <w:pStyle w:val="TableParagraph"/>
              <w:ind w:left="106" w:right="1835"/>
              <w:rPr>
                <w:spacing w:val="-2"/>
                <w:sz w:val="20"/>
              </w:rPr>
            </w:pPr>
            <w:r w:rsidRPr="00CF0FE4">
              <w:rPr>
                <w:spacing w:val="-2"/>
                <w:sz w:val="20"/>
              </w:rPr>
              <w:t xml:space="preserve">О </w:t>
            </w:r>
            <w:r w:rsidR="00B51960">
              <w:rPr>
                <w:spacing w:val="-2"/>
                <w:sz w:val="20"/>
              </w:rPr>
              <w:t>или</w:t>
            </w:r>
            <w:proofErr w:type="gramStart"/>
            <w:r w:rsidR="00B51960">
              <w:rPr>
                <w:spacing w:val="-2"/>
                <w:sz w:val="20"/>
              </w:rPr>
              <w:t xml:space="preserve"> К</w:t>
            </w:r>
            <w:proofErr w:type="gramEnd"/>
            <w:r w:rsidR="00B51960">
              <w:rPr>
                <w:spacing w:val="-2"/>
                <w:sz w:val="20"/>
              </w:rPr>
              <w:t xml:space="preserve"> </w:t>
            </w:r>
            <w:r w:rsidRPr="00CF0FE4">
              <w:rPr>
                <w:spacing w:val="-2"/>
                <w:sz w:val="20"/>
              </w:rPr>
              <w:t xml:space="preserve">=&gt;ОГВ </w:t>
            </w:r>
          </w:p>
          <w:p w14:paraId="4D666660" w14:textId="4224459F" w:rsidR="00A84B11" w:rsidRDefault="00B51960" w:rsidP="00CF0FE4">
            <w:pPr>
              <w:pStyle w:val="TableParagraph"/>
              <w:spacing w:line="206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О или</w:t>
            </w:r>
            <w:proofErr w:type="gramStart"/>
            <w:r>
              <w:rPr>
                <w:spacing w:val="-2"/>
                <w:sz w:val="20"/>
              </w:rPr>
              <w:t xml:space="preserve"> </w:t>
            </w:r>
            <w:r w:rsidR="00CF0FE4" w:rsidRPr="00CF0FE4">
              <w:rPr>
                <w:spacing w:val="-2"/>
                <w:sz w:val="20"/>
              </w:rPr>
              <w:t>К</w:t>
            </w:r>
            <w:proofErr w:type="gramEnd"/>
            <w:r w:rsidR="007A6AB1">
              <w:rPr>
                <w:spacing w:val="-2"/>
                <w:sz w:val="20"/>
              </w:rPr>
              <w:t xml:space="preserve"> </w:t>
            </w:r>
            <w:r w:rsidR="00CF0FE4" w:rsidRPr="00CF0FE4">
              <w:rPr>
                <w:spacing w:val="-2"/>
                <w:sz w:val="20"/>
              </w:rPr>
              <w:t>=&gt;Почта</w:t>
            </w:r>
          </w:p>
        </w:tc>
      </w:tr>
    </w:tbl>
    <w:p w14:paraId="783E996D" w14:textId="77777777" w:rsidR="00A84B11" w:rsidRDefault="00A84B11">
      <w:pPr>
        <w:pStyle w:val="af9"/>
        <w:rPr>
          <w:b/>
          <w:sz w:val="20"/>
        </w:rPr>
      </w:pPr>
    </w:p>
    <w:p w14:paraId="1490D406" w14:textId="77777777" w:rsidR="00A84B11" w:rsidRDefault="00A84B11">
      <w:pPr>
        <w:pStyle w:val="TableParagraph"/>
        <w:spacing w:line="206" w:lineRule="exact"/>
        <w:rPr>
          <w:sz w:val="20"/>
        </w:rPr>
        <w:sectPr w:rsidR="00A84B11">
          <w:pgSz w:w="16850" w:h="11900" w:orient="landscape"/>
          <w:pgMar w:top="1280" w:right="708" w:bottom="280" w:left="1559" w:header="709" w:footer="709" w:gutter="0"/>
          <w:cols w:space="1701"/>
          <w:docGrid w:linePitch="360"/>
        </w:sectPr>
      </w:pPr>
    </w:p>
    <w:p w14:paraId="1322B38A" w14:textId="44ACDD83" w:rsidR="00A84B11" w:rsidRDefault="00BC0312" w:rsidP="00D44B79">
      <w:pPr>
        <w:pStyle w:val="af1"/>
        <w:numPr>
          <w:ilvl w:val="1"/>
          <w:numId w:val="3"/>
        </w:numPr>
        <w:tabs>
          <w:tab w:val="left" w:pos="505"/>
          <w:tab w:val="left" w:pos="5610"/>
        </w:tabs>
        <w:spacing w:before="74"/>
        <w:ind w:left="0" w:firstLine="0"/>
        <w:jc w:val="center"/>
        <w:rPr>
          <w:b/>
          <w:sz w:val="20"/>
        </w:rPr>
      </w:pPr>
      <w:r>
        <w:rPr>
          <w:b/>
          <w:sz w:val="28"/>
          <w:szCs w:val="28"/>
        </w:rPr>
        <w:lastRenderedPageBreak/>
        <w:t>Исчерпывающий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перечень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оснований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отказа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>
        <w:rPr>
          <w:b/>
          <w:spacing w:val="-8"/>
          <w:sz w:val="28"/>
          <w:szCs w:val="28"/>
        </w:rPr>
        <w:t xml:space="preserve"> </w:t>
      </w:r>
      <w:r w:rsidR="007A6AB1">
        <w:rPr>
          <w:b/>
          <w:sz w:val="28"/>
          <w:szCs w:val="28"/>
        </w:rPr>
        <w:t>приёме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заявления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документов,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оснований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приостановления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предоставления</w:t>
      </w:r>
      <w:r>
        <w:rPr>
          <w:b/>
          <w:spacing w:val="-8"/>
          <w:sz w:val="28"/>
          <w:szCs w:val="28"/>
        </w:rPr>
        <w:t xml:space="preserve"> Муниципальной у</w:t>
      </w:r>
      <w:r>
        <w:rPr>
          <w:b/>
          <w:sz w:val="28"/>
          <w:szCs w:val="28"/>
        </w:rPr>
        <w:t>слуги,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оснований для отказа в предоставлении Муниципальной услуги.</w:t>
      </w:r>
    </w:p>
    <w:p w14:paraId="354E61F1" w14:textId="77777777" w:rsidR="00A84B11" w:rsidRDefault="00A84B11">
      <w:pPr>
        <w:pStyle w:val="af9"/>
        <w:spacing w:before="1"/>
        <w:rPr>
          <w:b/>
          <w:sz w:val="20"/>
        </w:rPr>
      </w:pPr>
    </w:p>
    <w:p w14:paraId="1B1025DB" w14:textId="77777777" w:rsidR="00A84B11" w:rsidRDefault="00BC0312">
      <w:pPr>
        <w:ind w:right="139"/>
        <w:jc w:val="right"/>
        <w:rPr>
          <w:b/>
          <w:sz w:val="20"/>
        </w:rPr>
      </w:pPr>
      <w:r>
        <w:rPr>
          <w:b/>
          <w:spacing w:val="-2"/>
          <w:sz w:val="20"/>
        </w:rPr>
        <w:t>Таблица</w:t>
      </w:r>
      <w:r>
        <w:rPr>
          <w:b/>
          <w:spacing w:val="-5"/>
          <w:sz w:val="20"/>
        </w:rPr>
        <w:t xml:space="preserve"> 3.</w:t>
      </w:r>
    </w:p>
    <w:p w14:paraId="55890B17" w14:textId="77777777" w:rsidR="00A84B11" w:rsidRDefault="00A84B11">
      <w:pPr>
        <w:pStyle w:val="af9"/>
        <w:spacing w:before="1"/>
        <w:rPr>
          <w:b/>
          <w:sz w:val="20"/>
        </w:rPr>
      </w:pPr>
    </w:p>
    <w:tbl>
      <w:tblPr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6"/>
        <w:gridCol w:w="7146"/>
      </w:tblGrid>
      <w:tr w:rsidR="00A84B11" w14:paraId="65039A37" w14:textId="77777777">
        <w:trPr>
          <w:trHeight w:val="222"/>
        </w:trPr>
        <w:tc>
          <w:tcPr>
            <w:tcW w:w="14292" w:type="dxa"/>
            <w:gridSpan w:val="2"/>
            <w:shd w:val="clear" w:color="FFFFFF" w:fill="D9E0F1"/>
          </w:tcPr>
          <w:p w14:paraId="057B449B" w14:textId="33F219F2" w:rsidR="00A84B11" w:rsidRDefault="00BC0312">
            <w:pPr>
              <w:pStyle w:val="TableParagraph"/>
              <w:spacing w:line="203" w:lineRule="exact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Исчерпывающий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перечень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оснований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для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отказа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в</w:t>
            </w:r>
            <w:r>
              <w:rPr>
                <w:b/>
                <w:spacing w:val="1"/>
                <w:sz w:val="20"/>
              </w:rPr>
              <w:t xml:space="preserve"> </w:t>
            </w:r>
            <w:r w:rsidR="007A6AB1">
              <w:rPr>
                <w:b/>
                <w:spacing w:val="-2"/>
                <w:sz w:val="20"/>
              </w:rPr>
              <w:t>приёме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заявления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документов,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необходимых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для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предоставления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Муниципальной услуги</w:t>
            </w:r>
          </w:p>
        </w:tc>
      </w:tr>
      <w:tr w:rsidR="00A84B11" w14:paraId="1D33C80D" w14:textId="77777777">
        <w:trPr>
          <w:trHeight w:val="225"/>
        </w:trPr>
        <w:tc>
          <w:tcPr>
            <w:tcW w:w="7146" w:type="dxa"/>
          </w:tcPr>
          <w:p w14:paraId="56401AC1" w14:textId="77777777" w:rsidR="00A84B11" w:rsidRDefault="00BC0312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личность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представителя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заявителя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установлена</w:t>
            </w:r>
          </w:p>
        </w:tc>
        <w:tc>
          <w:tcPr>
            <w:tcW w:w="7146" w:type="dxa"/>
          </w:tcPr>
          <w:p w14:paraId="744F31BB" w14:textId="7F8A9797" w:rsidR="00A84B11" w:rsidRDefault="00275A4E">
            <w:pPr>
              <w:pStyle w:val="TableParagraph"/>
              <w:spacing w:line="205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2А, </w:t>
            </w:r>
            <w:r w:rsidR="006F78BA">
              <w:rPr>
                <w:sz w:val="20"/>
              </w:rPr>
              <w:t>2</w:t>
            </w:r>
            <w:r w:rsidR="006F78BA" w:rsidRPr="006F78BA">
              <w:rPr>
                <w:sz w:val="20"/>
              </w:rPr>
              <w:t>Б</w:t>
            </w:r>
          </w:p>
        </w:tc>
      </w:tr>
      <w:tr w:rsidR="00A84B11" w14:paraId="3DC690F0" w14:textId="77777777">
        <w:trPr>
          <w:trHeight w:val="455"/>
        </w:trPr>
        <w:tc>
          <w:tcPr>
            <w:tcW w:w="7146" w:type="dxa"/>
          </w:tcPr>
          <w:p w14:paraId="668E4A9A" w14:textId="77777777" w:rsidR="00A84B11" w:rsidRDefault="00BC031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доверенность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подтверждает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полномочия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представителя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заявителя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подачу</w:t>
            </w:r>
          </w:p>
          <w:p w14:paraId="7BD0D267" w14:textId="77777777" w:rsidR="00A84B11" w:rsidRDefault="00BC0312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запроса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документов</w:t>
            </w:r>
          </w:p>
        </w:tc>
        <w:tc>
          <w:tcPr>
            <w:tcW w:w="7146" w:type="dxa"/>
          </w:tcPr>
          <w:p w14:paraId="1524BF2B" w14:textId="0E9EDCD5" w:rsidR="00A84B11" w:rsidRDefault="00275A4E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 xml:space="preserve">2А, </w:t>
            </w:r>
            <w:r w:rsidR="006F78BA" w:rsidRPr="006F78BA">
              <w:rPr>
                <w:sz w:val="20"/>
              </w:rPr>
              <w:t>2Б</w:t>
            </w:r>
          </w:p>
        </w:tc>
      </w:tr>
      <w:tr w:rsidR="00A84B11" w14:paraId="03296405" w14:textId="77777777" w:rsidTr="006F78BA">
        <w:trPr>
          <w:trHeight w:val="371"/>
        </w:trPr>
        <w:tc>
          <w:tcPr>
            <w:tcW w:w="7146" w:type="dxa"/>
          </w:tcPr>
          <w:p w14:paraId="05B3297F" w14:textId="643D343B" w:rsidR="00A84B11" w:rsidRDefault="006F78B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6F78BA">
              <w:rPr>
                <w:sz w:val="20"/>
              </w:rPr>
              <w:t>апрос о предоставлении услуги подан в орган государственной власти,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7146" w:type="dxa"/>
          </w:tcPr>
          <w:p w14:paraId="454BAC9A" w14:textId="0197200C" w:rsidR="00A84B11" w:rsidRDefault="006F78BA">
            <w:pPr>
              <w:pStyle w:val="TableParagraph"/>
              <w:ind w:left="105"/>
              <w:rPr>
                <w:sz w:val="20"/>
              </w:rPr>
            </w:pPr>
            <w:r w:rsidRPr="006F78BA">
              <w:rPr>
                <w:sz w:val="20"/>
              </w:rPr>
              <w:t>1А-2Б</w:t>
            </w:r>
          </w:p>
        </w:tc>
      </w:tr>
      <w:tr w:rsidR="00A84B11" w14:paraId="5F584BEA" w14:textId="77777777">
        <w:trPr>
          <w:trHeight w:val="223"/>
        </w:trPr>
        <w:tc>
          <w:tcPr>
            <w:tcW w:w="7146" w:type="dxa"/>
          </w:tcPr>
          <w:p w14:paraId="65EEBFA6" w14:textId="77777777" w:rsidR="00A84B11" w:rsidRDefault="00BC0312">
            <w:pPr>
              <w:pStyle w:val="TableParagraph"/>
              <w:spacing w:line="203" w:lineRule="exact"/>
              <w:rPr>
                <w:sz w:val="20"/>
              </w:rPr>
            </w:pPr>
            <w:r>
              <w:rPr>
                <w:sz w:val="20"/>
              </w:rPr>
              <w:t>личность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заявителя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установлена</w:t>
            </w:r>
          </w:p>
        </w:tc>
        <w:tc>
          <w:tcPr>
            <w:tcW w:w="7146" w:type="dxa"/>
          </w:tcPr>
          <w:p w14:paraId="133B271D" w14:textId="734B6A4B" w:rsidR="00A84B11" w:rsidRDefault="00BC0312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z w:val="20"/>
              </w:rPr>
              <w:t>1А,</w:t>
            </w:r>
            <w:r>
              <w:rPr>
                <w:spacing w:val="-3"/>
                <w:sz w:val="20"/>
              </w:rPr>
              <w:t xml:space="preserve"> </w:t>
            </w:r>
            <w:r w:rsidR="00275A4E">
              <w:rPr>
                <w:sz w:val="20"/>
              </w:rPr>
              <w:t>1Б</w:t>
            </w:r>
          </w:p>
        </w:tc>
      </w:tr>
      <w:tr w:rsidR="00A84B11" w14:paraId="5D3956E7" w14:textId="77777777">
        <w:trPr>
          <w:trHeight w:val="455"/>
        </w:trPr>
        <w:tc>
          <w:tcPr>
            <w:tcW w:w="7146" w:type="dxa"/>
          </w:tcPr>
          <w:p w14:paraId="78EA01AD" w14:textId="40713BD5" w:rsidR="00A84B11" w:rsidRDefault="00BC0312">
            <w:pPr>
              <w:pStyle w:val="TableParagraph"/>
              <w:rPr>
                <w:sz w:val="20"/>
              </w:rPr>
            </w:pPr>
            <w:bookmarkStart w:id="26" w:name="_Hlk215646189"/>
            <w:r>
              <w:rPr>
                <w:sz w:val="20"/>
              </w:rPr>
              <w:t>документы,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являющиеся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обязательными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представления</w:t>
            </w:r>
            <w:r w:rsidR="007A6AB1">
              <w:rPr>
                <w:sz w:val="20"/>
              </w:rPr>
              <w:t xml:space="preserve"> заявителем самостоятельно</w:t>
            </w:r>
            <w:r>
              <w:rPr>
                <w:sz w:val="20"/>
              </w:rPr>
              <w:t>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представлены</w:t>
            </w:r>
          </w:p>
          <w:bookmarkEnd w:id="26"/>
          <w:p w14:paraId="444F42A2" w14:textId="5311296D" w:rsidR="00A84B11" w:rsidRDefault="00A84B11">
            <w:pPr>
              <w:pStyle w:val="TableParagraph"/>
              <w:spacing w:line="209" w:lineRule="exact"/>
              <w:rPr>
                <w:sz w:val="20"/>
              </w:rPr>
            </w:pPr>
          </w:p>
        </w:tc>
        <w:tc>
          <w:tcPr>
            <w:tcW w:w="7146" w:type="dxa"/>
          </w:tcPr>
          <w:p w14:paraId="2FBC1333" w14:textId="35FCE439" w:rsidR="00A84B11" w:rsidRDefault="006F78BA">
            <w:pPr>
              <w:pStyle w:val="TableParagraph"/>
              <w:ind w:left="105"/>
              <w:rPr>
                <w:sz w:val="20"/>
              </w:rPr>
            </w:pPr>
            <w:r w:rsidRPr="006F78BA">
              <w:rPr>
                <w:sz w:val="20"/>
              </w:rPr>
              <w:t>1А</w:t>
            </w:r>
            <w:r w:rsidR="00275A4E">
              <w:rPr>
                <w:sz w:val="20"/>
              </w:rPr>
              <w:t xml:space="preserve"> </w:t>
            </w:r>
            <w:r w:rsidRPr="006F78BA">
              <w:rPr>
                <w:sz w:val="20"/>
              </w:rPr>
              <w:t>-</w:t>
            </w:r>
            <w:r w:rsidR="00275A4E">
              <w:rPr>
                <w:sz w:val="20"/>
              </w:rPr>
              <w:t xml:space="preserve"> </w:t>
            </w:r>
            <w:r w:rsidRPr="006F78BA">
              <w:rPr>
                <w:sz w:val="20"/>
              </w:rPr>
              <w:t>2Б</w:t>
            </w:r>
          </w:p>
        </w:tc>
      </w:tr>
      <w:tr w:rsidR="006F78BA" w14:paraId="566D1E3C" w14:textId="77777777">
        <w:trPr>
          <w:trHeight w:val="455"/>
        </w:trPr>
        <w:tc>
          <w:tcPr>
            <w:tcW w:w="7146" w:type="dxa"/>
          </w:tcPr>
          <w:p w14:paraId="31BBBD95" w14:textId="0E1CFE83" w:rsidR="006F78BA" w:rsidRDefault="006F78BA">
            <w:pPr>
              <w:pStyle w:val="TableParagraph"/>
              <w:rPr>
                <w:sz w:val="20"/>
              </w:rPr>
            </w:pPr>
            <w:r w:rsidRPr="006F78BA">
              <w:rPr>
                <w:sz w:val="20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7146" w:type="dxa"/>
          </w:tcPr>
          <w:p w14:paraId="0A64C1D7" w14:textId="750AC010" w:rsidR="006F78BA" w:rsidRPr="006F78BA" w:rsidRDefault="006F78BA">
            <w:pPr>
              <w:pStyle w:val="TableParagraph"/>
              <w:ind w:left="105"/>
              <w:rPr>
                <w:sz w:val="20"/>
              </w:rPr>
            </w:pPr>
            <w:r w:rsidRPr="006F78BA">
              <w:rPr>
                <w:sz w:val="20"/>
              </w:rPr>
              <w:t>1А</w:t>
            </w:r>
            <w:r w:rsidR="00275A4E">
              <w:rPr>
                <w:sz w:val="20"/>
              </w:rPr>
              <w:t xml:space="preserve"> </w:t>
            </w:r>
            <w:r w:rsidRPr="006F78BA">
              <w:rPr>
                <w:sz w:val="20"/>
              </w:rPr>
              <w:t>-</w:t>
            </w:r>
            <w:r w:rsidR="00275A4E">
              <w:rPr>
                <w:sz w:val="20"/>
              </w:rPr>
              <w:t xml:space="preserve"> </w:t>
            </w:r>
            <w:r w:rsidRPr="006F78BA">
              <w:rPr>
                <w:sz w:val="20"/>
              </w:rPr>
              <w:t>2Б</w:t>
            </w:r>
          </w:p>
        </w:tc>
      </w:tr>
      <w:tr w:rsidR="006F78BA" w14:paraId="17516537" w14:textId="77777777">
        <w:trPr>
          <w:trHeight w:val="455"/>
        </w:trPr>
        <w:tc>
          <w:tcPr>
            <w:tcW w:w="7146" w:type="dxa"/>
          </w:tcPr>
          <w:p w14:paraId="1CE5C2A5" w14:textId="3E26DB1F" w:rsidR="006F78BA" w:rsidRPr="006F78BA" w:rsidRDefault="006F78B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</w:t>
            </w:r>
            <w:r w:rsidRPr="006F78BA">
              <w:rPr>
                <w:sz w:val="20"/>
              </w:rPr>
              <w:t>екст заявления не поддается прочтению</w:t>
            </w:r>
          </w:p>
        </w:tc>
        <w:tc>
          <w:tcPr>
            <w:tcW w:w="7146" w:type="dxa"/>
          </w:tcPr>
          <w:p w14:paraId="3568FA26" w14:textId="785ADB16" w:rsidR="006F78BA" w:rsidRPr="006F78BA" w:rsidRDefault="006F78BA">
            <w:pPr>
              <w:pStyle w:val="TableParagraph"/>
              <w:ind w:left="105"/>
              <w:rPr>
                <w:sz w:val="20"/>
              </w:rPr>
            </w:pPr>
            <w:r w:rsidRPr="006F78BA">
              <w:rPr>
                <w:sz w:val="20"/>
              </w:rPr>
              <w:t>1А</w:t>
            </w:r>
            <w:r w:rsidR="00275A4E">
              <w:rPr>
                <w:sz w:val="20"/>
              </w:rPr>
              <w:t xml:space="preserve"> </w:t>
            </w:r>
            <w:r w:rsidRPr="006F78BA">
              <w:rPr>
                <w:sz w:val="20"/>
              </w:rPr>
              <w:t>-</w:t>
            </w:r>
            <w:r w:rsidR="00275A4E">
              <w:rPr>
                <w:sz w:val="20"/>
              </w:rPr>
              <w:t xml:space="preserve"> </w:t>
            </w:r>
            <w:r w:rsidRPr="006F78BA">
              <w:rPr>
                <w:sz w:val="20"/>
              </w:rPr>
              <w:t>2Б</w:t>
            </w:r>
          </w:p>
        </w:tc>
      </w:tr>
      <w:tr w:rsidR="00A84B11" w14:paraId="3BC7B4C8" w14:textId="77777777">
        <w:trPr>
          <w:trHeight w:val="225"/>
        </w:trPr>
        <w:tc>
          <w:tcPr>
            <w:tcW w:w="14292" w:type="dxa"/>
            <w:gridSpan w:val="2"/>
          </w:tcPr>
          <w:p w14:paraId="7BC7D1C7" w14:textId="77777777" w:rsidR="00A84B11" w:rsidRDefault="00BC0312">
            <w:pPr>
              <w:pStyle w:val="TableParagraph"/>
              <w:spacing w:line="205" w:lineRule="exact"/>
              <w:ind w:left="0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Исчерпывающий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перечень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оснований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для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приостановления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предоставления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Муниципальной услуги</w:t>
            </w:r>
          </w:p>
        </w:tc>
      </w:tr>
      <w:tr w:rsidR="00A84B11" w14:paraId="00BB643D" w14:textId="77777777">
        <w:trPr>
          <w:trHeight w:val="453"/>
        </w:trPr>
        <w:tc>
          <w:tcPr>
            <w:tcW w:w="7146" w:type="dxa"/>
          </w:tcPr>
          <w:p w14:paraId="776F2F4D" w14:textId="3C894EC3" w:rsidR="00A84B11" w:rsidRDefault="00CD1FDB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основания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приостановления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предоставления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Муниципальной услуги законодательством Российской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Федерации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предусмотрены</w:t>
            </w:r>
          </w:p>
        </w:tc>
        <w:tc>
          <w:tcPr>
            <w:tcW w:w="7146" w:type="dxa"/>
          </w:tcPr>
          <w:p w14:paraId="7F768438" w14:textId="77777777" w:rsidR="00A84B11" w:rsidRDefault="00BC0312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A84B11" w14:paraId="38ABD59D" w14:textId="77777777">
        <w:trPr>
          <w:trHeight w:val="225"/>
        </w:trPr>
        <w:tc>
          <w:tcPr>
            <w:tcW w:w="14292" w:type="dxa"/>
            <w:gridSpan w:val="2"/>
          </w:tcPr>
          <w:p w14:paraId="3001306F" w14:textId="77777777" w:rsidR="00A84B11" w:rsidRDefault="00BC0312">
            <w:pPr>
              <w:pStyle w:val="TableParagraph"/>
              <w:spacing w:line="205" w:lineRule="exact"/>
              <w:ind w:left="0" w:right="4"/>
              <w:jc w:val="center"/>
              <w:rPr>
                <w:sz w:val="20"/>
              </w:rPr>
            </w:pPr>
            <w:r>
              <w:rPr>
                <w:sz w:val="20"/>
              </w:rPr>
              <w:t>Исчерпывающий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перечень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оснований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отказа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предоставлении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Муниципальной услуги</w:t>
            </w:r>
          </w:p>
        </w:tc>
      </w:tr>
      <w:tr w:rsidR="00A84B11" w14:paraId="1F27498B" w14:textId="77777777">
        <w:trPr>
          <w:trHeight w:val="453"/>
        </w:trPr>
        <w:tc>
          <w:tcPr>
            <w:tcW w:w="7146" w:type="dxa"/>
          </w:tcPr>
          <w:p w14:paraId="332EAB5C" w14:textId="01B5A36E" w:rsidR="00A84B11" w:rsidRDefault="00CD1FD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отсутствие жилого помещения, в отношении которого подано заявление в муниципальной собственности МР </w:t>
            </w:r>
            <w:r w:rsidR="00707594">
              <w:rPr>
                <w:sz w:val="20"/>
              </w:rPr>
              <w:t>«</w:t>
            </w:r>
            <w:r>
              <w:rPr>
                <w:sz w:val="20"/>
              </w:rPr>
              <w:t>Печора</w:t>
            </w:r>
            <w:r w:rsidR="00707594">
              <w:rPr>
                <w:sz w:val="20"/>
              </w:rPr>
              <w:t>»</w:t>
            </w:r>
            <w:r>
              <w:rPr>
                <w:sz w:val="20"/>
              </w:rPr>
              <w:t xml:space="preserve"> либо ГП </w:t>
            </w:r>
            <w:r w:rsidR="00707594">
              <w:rPr>
                <w:sz w:val="20"/>
              </w:rPr>
              <w:t>«</w:t>
            </w:r>
            <w:r>
              <w:rPr>
                <w:sz w:val="20"/>
              </w:rPr>
              <w:t>Печора</w:t>
            </w:r>
            <w:r w:rsidR="00707594">
              <w:rPr>
                <w:sz w:val="20"/>
              </w:rPr>
              <w:t>»</w:t>
            </w:r>
          </w:p>
        </w:tc>
        <w:tc>
          <w:tcPr>
            <w:tcW w:w="7146" w:type="dxa"/>
          </w:tcPr>
          <w:p w14:paraId="2070B6F3" w14:textId="7F07B452" w:rsidR="00A84B11" w:rsidRDefault="00275A4E">
            <w:pPr>
              <w:pStyle w:val="TableParagraph"/>
              <w:ind w:left="105"/>
              <w:rPr>
                <w:sz w:val="20"/>
              </w:rPr>
            </w:pPr>
            <w:r w:rsidRPr="00275A4E">
              <w:rPr>
                <w:spacing w:val="-10"/>
                <w:sz w:val="20"/>
              </w:rPr>
              <w:t>1А - 2Б</w:t>
            </w:r>
          </w:p>
        </w:tc>
      </w:tr>
      <w:tr w:rsidR="00CD1FDB" w14:paraId="6CC91073" w14:textId="77777777">
        <w:trPr>
          <w:trHeight w:val="453"/>
        </w:trPr>
        <w:tc>
          <w:tcPr>
            <w:tcW w:w="7146" w:type="dxa"/>
          </w:tcPr>
          <w:p w14:paraId="4574694F" w14:textId="705D97A8" w:rsidR="00CD1FDB" w:rsidRDefault="00CD1FD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отказ заявителя от получения муниципальной услуги</w:t>
            </w:r>
          </w:p>
        </w:tc>
        <w:tc>
          <w:tcPr>
            <w:tcW w:w="7146" w:type="dxa"/>
          </w:tcPr>
          <w:p w14:paraId="1DF8CC79" w14:textId="484B1258" w:rsidR="00CD1FDB" w:rsidRPr="00CD1FDB" w:rsidRDefault="00275A4E">
            <w:pPr>
              <w:pStyle w:val="TableParagraph"/>
              <w:ind w:left="105"/>
              <w:rPr>
                <w:spacing w:val="-10"/>
                <w:sz w:val="20"/>
              </w:rPr>
            </w:pPr>
            <w:r w:rsidRPr="00275A4E">
              <w:rPr>
                <w:spacing w:val="-10"/>
                <w:sz w:val="20"/>
              </w:rPr>
              <w:t>1А - 2Б</w:t>
            </w:r>
          </w:p>
        </w:tc>
      </w:tr>
      <w:tr w:rsidR="00CD1FDB" w14:paraId="52ADC3D3" w14:textId="77777777">
        <w:trPr>
          <w:trHeight w:val="453"/>
        </w:trPr>
        <w:tc>
          <w:tcPr>
            <w:tcW w:w="7146" w:type="dxa"/>
          </w:tcPr>
          <w:p w14:paraId="7FC77389" w14:textId="4563DB14" w:rsidR="00CD1FDB" w:rsidRDefault="00CD1FD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отнесение жилого помещения, в отношении которого подано заявление к специализированному жилищному фонду</w:t>
            </w:r>
          </w:p>
        </w:tc>
        <w:tc>
          <w:tcPr>
            <w:tcW w:w="7146" w:type="dxa"/>
          </w:tcPr>
          <w:p w14:paraId="21A85ABD" w14:textId="723AC2E6" w:rsidR="00CD1FDB" w:rsidRPr="00CD1FDB" w:rsidRDefault="00275A4E">
            <w:pPr>
              <w:pStyle w:val="TableParagraph"/>
              <w:ind w:left="105"/>
              <w:rPr>
                <w:spacing w:val="-10"/>
                <w:sz w:val="20"/>
              </w:rPr>
            </w:pPr>
            <w:r w:rsidRPr="00275A4E">
              <w:rPr>
                <w:spacing w:val="-10"/>
                <w:sz w:val="20"/>
              </w:rPr>
              <w:t>1А - 2Б</w:t>
            </w:r>
          </w:p>
        </w:tc>
      </w:tr>
      <w:tr w:rsidR="00CD1FDB" w14:paraId="0FFD61AA" w14:textId="77777777">
        <w:trPr>
          <w:trHeight w:val="453"/>
        </w:trPr>
        <w:tc>
          <w:tcPr>
            <w:tcW w:w="7146" w:type="dxa"/>
          </w:tcPr>
          <w:p w14:paraId="65515709" w14:textId="4BD379A5" w:rsidR="00CD1FDB" w:rsidRDefault="00CD1FD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признание в установленном порядке жилого дома, в котором находится жилое помещение, аварийным и подлежащим сносу или реконструкции либо признание жилого помещения непригодным для проживания</w:t>
            </w:r>
          </w:p>
        </w:tc>
        <w:tc>
          <w:tcPr>
            <w:tcW w:w="7146" w:type="dxa"/>
          </w:tcPr>
          <w:p w14:paraId="7C84DC1E" w14:textId="67F988AF" w:rsidR="00CD1FDB" w:rsidRPr="00CD1FDB" w:rsidRDefault="00275A4E">
            <w:pPr>
              <w:pStyle w:val="TableParagraph"/>
              <w:ind w:left="105"/>
              <w:rPr>
                <w:spacing w:val="-10"/>
                <w:sz w:val="20"/>
              </w:rPr>
            </w:pPr>
            <w:r w:rsidRPr="00275A4E">
              <w:rPr>
                <w:spacing w:val="-10"/>
                <w:sz w:val="20"/>
              </w:rPr>
              <w:t>1А - 2Б</w:t>
            </w:r>
          </w:p>
        </w:tc>
      </w:tr>
      <w:tr w:rsidR="00CD1FDB" w14:paraId="59514B79" w14:textId="77777777">
        <w:trPr>
          <w:trHeight w:val="453"/>
        </w:trPr>
        <w:tc>
          <w:tcPr>
            <w:tcW w:w="7146" w:type="dxa"/>
          </w:tcPr>
          <w:p w14:paraId="5B70BEB2" w14:textId="790C8E40" w:rsidR="00275A4E" w:rsidRPr="00275A4E" w:rsidRDefault="00275A4E" w:rsidP="00275A4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</w:t>
            </w:r>
            <w:r w:rsidRPr="00275A4E">
              <w:rPr>
                <w:sz w:val="20"/>
              </w:rPr>
              <w:t xml:space="preserve">тсутствие согласия лица, зарегистрированного совместно с заявителем, лица, имеющего право пользования жилым помещением, и/или его законного представителя или лица, уполномоченного в установленном порядке на вселение других граждан в качестве проживающих совместно с получателем услуги (нанимателем) членов его семьи; </w:t>
            </w:r>
          </w:p>
          <w:p w14:paraId="5FDF11EF" w14:textId="0DC7D464" w:rsidR="00CD1FDB" w:rsidRDefault="00CD1FDB" w:rsidP="00275A4E">
            <w:pPr>
              <w:pStyle w:val="TableParagraph"/>
              <w:rPr>
                <w:sz w:val="20"/>
              </w:rPr>
            </w:pPr>
          </w:p>
        </w:tc>
        <w:tc>
          <w:tcPr>
            <w:tcW w:w="7146" w:type="dxa"/>
          </w:tcPr>
          <w:p w14:paraId="0BBFD4BF" w14:textId="361EB165" w:rsidR="00CD1FDB" w:rsidRPr="00CD1FDB" w:rsidRDefault="00275A4E">
            <w:pPr>
              <w:pStyle w:val="TableParagraph"/>
              <w:ind w:left="105"/>
              <w:rPr>
                <w:spacing w:val="-10"/>
                <w:sz w:val="20"/>
              </w:rPr>
            </w:pPr>
            <w:r w:rsidRPr="00275A4E">
              <w:rPr>
                <w:spacing w:val="-10"/>
                <w:sz w:val="20"/>
              </w:rPr>
              <w:t>1А - 2Б</w:t>
            </w:r>
          </w:p>
        </w:tc>
      </w:tr>
      <w:tr w:rsidR="00275A4E" w14:paraId="54965E11" w14:textId="77777777">
        <w:trPr>
          <w:trHeight w:val="453"/>
        </w:trPr>
        <w:tc>
          <w:tcPr>
            <w:tcW w:w="7146" w:type="dxa"/>
          </w:tcPr>
          <w:p w14:paraId="29FD0B43" w14:textId="4DAE23CA" w:rsidR="00275A4E" w:rsidRDefault="00275A4E" w:rsidP="00275A4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</w:t>
            </w:r>
            <w:r w:rsidRPr="008A7129">
              <w:rPr>
                <w:sz w:val="20"/>
              </w:rPr>
              <w:t xml:space="preserve"> случае если после вселения других граждан в качестве проживающих совместно с получателем услуги (нанимателем) членов его семьи общая площадь соответствующего жилого помещения на одного члена семьи составит </w:t>
            </w:r>
            <w:proofErr w:type="gramStart"/>
            <w:r w:rsidRPr="008A7129">
              <w:rPr>
                <w:sz w:val="20"/>
              </w:rPr>
              <w:t xml:space="preserve">менее </w:t>
            </w:r>
            <w:r w:rsidRPr="008A7129">
              <w:rPr>
                <w:sz w:val="20"/>
              </w:rPr>
              <w:lastRenderedPageBreak/>
              <w:t>учетной</w:t>
            </w:r>
            <w:proofErr w:type="gramEnd"/>
            <w:r w:rsidRPr="008A7129">
              <w:rPr>
                <w:sz w:val="20"/>
              </w:rPr>
              <w:t xml:space="preserve"> нормы.</w:t>
            </w:r>
          </w:p>
        </w:tc>
        <w:tc>
          <w:tcPr>
            <w:tcW w:w="7146" w:type="dxa"/>
          </w:tcPr>
          <w:p w14:paraId="6BA5D983" w14:textId="769D57D0" w:rsidR="00275A4E" w:rsidRPr="00CD1FDB" w:rsidRDefault="00275A4E" w:rsidP="00275A4E">
            <w:pPr>
              <w:pStyle w:val="TableParagraph"/>
              <w:ind w:left="105"/>
              <w:rPr>
                <w:spacing w:val="-10"/>
                <w:sz w:val="20"/>
              </w:rPr>
            </w:pPr>
            <w:r w:rsidRPr="00275A4E">
              <w:rPr>
                <w:spacing w:val="-10"/>
                <w:sz w:val="20"/>
              </w:rPr>
              <w:lastRenderedPageBreak/>
              <w:t>1А - 2Б</w:t>
            </w:r>
          </w:p>
        </w:tc>
      </w:tr>
    </w:tbl>
    <w:p w14:paraId="413D14FD" w14:textId="77777777" w:rsidR="00A84B11" w:rsidRDefault="00A84B11">
      <w:pPr>
        <w:pStyle w:val="TableParagraph"/>
        <w:rPr>
          <w:sz w:val="20"/>
        </w:rPr>
        <w:sectPr w:rsidR="00A84B11">
          <w:pgSz w:w="16850" w:h="11900" w:orient="landscape"/>
          <w:pgMar w:top="1040" w:right="708" w:bottom="280" w:left="1559" w:header="709" w:footer="709" w:gutter="0"/>
          <w:cols w:space="1701"/>
          <w:docGrid w:linePitch="360"/>
        </w:sectPr>
      </w:pPr>
    </w:p>
    <w:p w14:paraId="5F5B104A" w14:textId="77777777" w:rsidR="00A84B11" w:rsidRDefault="00BC0312" w:rsidP="00D44B79">
      <w:pPr>
        <w:pStyle w:val="af1"/>
        <w:numPr>
          <w:ilvl w:val="1"/>
          <w:numId w:val="3"/>
        </w:numPr>
        <w:tabs>
          <w:tab w:val="left" w:pos="523"/>
        </w:tabs>
        <w:spacing w:before="148"/>
        <w:ind w:left="523" w:hanging="243"/>
        <w:jc w:val="center"/>
        <w:rPr>
          <w:b/>
          <w:sz w:val="20"/>
        </w:rPr>
      </w:pPr>
      <w:r>
        <w:rPr>
          <w:b/>
          <w:spacing w:val="-2"/>
          <w:sz w:val="28"/>
          <w:szCs w:val="28"/>
        </w:rPr>
        <w:lastRenderedPageBreak/>
        <w:t>Формы</w:t>
      </w:r>
      <w:r>
        <w:rPr>
          <w:b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заявления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документов,</w:t>
      </w:r>
      <w:r>
        <w:rPr>
          <w:b/>
          <w:spacing w:val="2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необходимых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для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pacing w:val="-2"/>
          <w:sz w:val="28"/>
          <w:szCs w:val="28"/>
        </w:rPr>
        <w:t>предоставления</w:t>
      </w:r>
      <w:r>
        <w:rPr>
          <w:b/>
          <w:sz w:val="28"/>
          <w:szCs w:val="28"/>
        </w:rPr>
        <w:t xml:space="preserve"> Муниципальной</w:t>
      </w:r>
      <w:r>
        <w:rPr>
          <w:b/>
          <w:spacing w:val="-2"/>
          <w:sz w:val="28"/>
          <w:szCs w:val="28"/>
        </w:rPr>
        <w:t xml:space="preserve"> услуги</w:t>
      </w:r>
    </w:p>
    <w:p w14:paraId="438CD3AE" w14:textId="77777777" w:rsidR="00A84B11" w:rsidRDefault="00A84B11">
      <w:pPr>
        <w:rPr>
          <w:sz w:val="28"/>
          <w:szCs w:val="28"/>
        </w:rPr>
      </w:pPr>
    </w:p>
    <w:p w14:paraId="0CA18A2A" w14:textId="77777777" w:rsidR="00A84B11" w:rsidRDefault="00A84B11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06FF3E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413E49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66A0CD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401FB4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E46095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B40ACE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356135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DBF72C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9B8C90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5067D7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041500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5B896A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EF1698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926E81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4B3C89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FDE569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61549B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BA454E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8B14EE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C7DB4C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8C0C5D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3B7B2C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F7889F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F4E5F8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C1687E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71AB4F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A61C8F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31FC2B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6763AC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BDF87F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09FCD4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5212DE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87A6AC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A09277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B83187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611F02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7816CF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37A7F8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A26ECB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32DD79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B7CF28" w14:textId="77777777" w:rsidR="00337AD1" w:rsidRDefault="00337AD1" w:rsidP="00CD1FDB">
      <w:pPr>
        <w:widowControl w:val="0"/>
        <w:autoSpaceDE w:val="0"/>
        <w:autoSpaceDN w:val="0"/>
        <w:adjustRightInd w:val="0"/>
        <w:ind w:right="-36" w:firstLine="720"/>
        <w:jc w:val="center"/>
        <w:rPr>
          <w:b/>
          <w:bCs/>
          <w:sz w:val="28"/>
          <w:szCs w:val="28"/>
        </w:rPr>
      </w:pPr>
    </w:p>
    <w:p w14:paraId="156849A4" w14:textId="7578A284" w:rsidR="00CD1FDB" w:rsidRPr="00CD1FDB" w:rsidRDefault="00CD1FDB" w:rsidP="00CD1FDB">
      <w:pPr>
        <w:widowControl w:val="0"/>
        <w:autoSpaceDE w:val="0"/>
        <w:autoSpaceDN w:val="0"/>
        <w:adjustRightInd w:val="0"/>
        <w:ind w:right="-36" w:firstLine="720"/>
        <w:jc w:val="center"/>
        <w:rPr>
          <w:b/>
          <w:bCs/>
          <w:sz w:val="28"/>
          <w:szCs w:val="28"/>
        </w:rPr>
      </w:pPr>
      <w:r w:rsidRPr="00CD1FDB">
        <w:rPr>
          <w:b/>
          <w:bCs/>
          <w:sz w:val="28"/>
          <w:szCs w:val="28"/>
        </w:rPr>
        <w:lastRenderedPageBreak/>
        <w:t xml:space="preserve">Форма заявления на </w:t>
      </w:r>
      <w:r w:rsidR="00337AD1">
        <w:rPr>
          <w:b/>
          <w:bCs/>
          <w:sz w:val="28"/>
          <w:szCs w:val="28"/>
        </w:rPr>
        <w:t>выдачу разрешения на вселение</w:t>
      </w:r>
    </w:p>
    <w:tbl>
      <w:tblPr>
        <w:tblpPr w:leftFromText="180" w:rightFromText="180" w:vertAnchor="text" w:horzAnchor="margin" w:tblpY="717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65"/>
        <w:gridCol w:w="1865"/>
        <w:gridCol w:w="1003"/>
        <w:gridCol w:w="4765"/>
      </w:tblGrid>
      <w:tr w:rsidR="00CD1FDB" w:rsidRPr="00CD1FDB" w14:paraId="7AE17031" w14:textId="77777777" w:rsidTr="00BC0312">
        <w:tc>
          <w:tcPr>
            <w:tcW w:w="1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D498" w14:textId="77777777" w:rsidR="00CD1FDB" w:rsidRPr="00CD1FDB" w:rsidRDefault="00CD1FDB" w:rsidP="00CD1F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CD1FDB">
              <w:rPr>
                <w:sz w:val="26"/>
                <w:szCs w:val="26"/>
              </w:rPr>
              <w:t>N запроса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B804" w14:textId="77777777" w:rsidR="00CD1FDB" w:rsidRPr="00CD1FDB" w:rsidRDefault="00CD1FDB" w:rsidP="00CD1F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6D4167" w14:textId="77777777" w:rsidR="00CD1FDB" w:rsidRPr="00CD1FDB" w:rsidRDefault="00CD1FDB" w:rsidP="00CD1F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2DEFD" w14:textId="77777777" w:rsidR="00CD1FDB" w:rsidRPr="00CD1FDB" w:rsidRDefault="00CD1FDB" w:rsidP="00CD1FDB">
            <w:pPr>
              <w:widowControl w:val="0"/>
              <w:autoSpaceDE w:val="0"/>
              <w:autoSpaceDN w:val="0"/>
              <w:adjustRightInd w:val="0"/>
              <w:ind w:right="557"/>
              <w:jc w:val="both"/>
              <w:rPr>
                <w:sz w:val="26"/>
                <w:szCs w:val="26"/>
              </w:rPr>
            </w:pPr>
          </w:p>
        </w:tc>
      </w:tr>
      <w:tr w:rsidR="00CD1FDB" w:rsidRPr="00CD1FDB" w14:paraId="1C941574" w14:textId="77777777" w:rsidTr="00BC0312">
        <w:tc>
          <w:tcPr>
            <w:tcW w:w="1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9F14D" w14:textId="77777777" w:rsidR="00CD1FDB" w:rsidRPr="00CD1FDB" w:rsidRDefault="00CD1FDB" w:rsidP="00CD1F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AE738" w14:textId="77777777" w:rsidR="00CD1FDB" w:rsidRPr="00CD1FDB" w:rsidRDefault="00CD1FDB" w:rsidP="00CD1F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C153DCA" w14:textId="77777777" w:rsidR="00CD1FDB" w:rsidRPr="00CD1FDB" w:rsidRDefault="00CD1FDB" w:rsidP="00CD1F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47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03E54" w14:textId="77777777" w:rsidR="00CD1FDB" w:rsidRPr="00CD1FDB" w:rsidRDefault="00CD1FDB" w:rsidP="00CD1FDB">
            <w:pPr>
              <w:widowControl w:val="0"/>
              <w:autoSpaceDE w:val="0"/>
              <w:autoSpaceDN w:val="0"/>
              <w:adjustRightInd w:val="0"/>
              <w:ind w:right="557"/>
              <w:jc w:val="both"/>
              <w:rPr>
                <w:sz w:val="26"/>
                <w:szCs w:val="26"/>
              </w:rPr>
            </w:pPr>
            <w:r w:rsidRPr="00CD1FDB">
              <w:rPr>
                <w:sz w:val="26"/>
                <w:szCs w:val="26"/>
              </w:rPr>
              <w:t>Орган, обрабатывающий запрос на предоставление услуги</w:t>
            </w:r>
          </w:p>
        </w:tc>
      </w:tr>
    </w:tbl>
    <w:p w14:paraId="7807BD35" w14:textId="77777777" w:rsidR="00CD1FDB" w:rsidRPr="00CD1FDB" w:rsidRDefault="00CD1FDB" w:rsidP="00CD1F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rFonts w:eastAsia="Calibri"/>
          <w:sz w:val="28"/>
          <w:szCs w:val="28"/>
          <w:lang w:eastAsia="en-US"/>
        </w:rPr>
      </w:pPr>
    </w:p>
    <w:p w14:paraId="5BF291B0" w14:textId="77777777" w:rsidR="00CD1FDB" w:rsidRPr="00CD1FDB" w:rsidRDefault="00CD1FDB" w:rsidP="00CD1F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rFonts w:eastAsia="Calibri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643"/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2"/>
        <w:gridCol w:w="887"/>
        <w:gridCol w:w="305"/>
        <w:gridCol w:w="1560"/>
        <w:gridCol w:w="1063"/>
        <w:gridCol w:w="1212"/>
        <w:gridCol w:w="1541"/>
        <w:gridCol w:w="2108"/>
      </w:tblGrid>
      <w:tr w:rsidR="00CD1FDB" w:rsidRPr="00CD1FDB" w14:paraId="4FB0D3F1" w14:textId="77777777" w:rsidTr="00BC0312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3CBFB76" w14:textId="77777777" w:rsidR="00CD1FDB" w:rsidRPr="00CD1FDB" w:rsidRDefault="00CD1FDB" w:rsidP="00CD1FDB">
            <w:pPr>
              <w:widowControl w:val="0"/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437A8E45" w14:textId="77777777" w:rsidR="00CD1FDB" w:rsidRPr="00CD1FDB" w:rsidRDefault="00CD1FDB" w:rsidP="00CD1FDB">
            <w:pPr>
              <w:widowControl w:val="0"/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Данные заявителя </w:t>
            </w:r>
          </w:p>
        </w:tc>
      </w:tr>
      <w:tr w:rsidR="00CD1FDB" w:rsidRPr="00CD1FDB" w14:paraId="0F1CE16B" w14:textId="77777777" w:rsidTr="00BC0312">
        <w:trPr>
          <w:trHeight w:val="20"/>
        </w:trPr>
        <w:tc>
          <w:tcPr>
            <w:tcW w:w="102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DBFAD73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Фамилия</w:t>
            </w:r>
          </w:p>
        </w:tc>
        <w:tc>
          <w:tcPr>
            <w:tcW w:w="3979" w:type="pct"/>
            <w:gridSpan w:val="6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D6DFA01" w14:textId="77777777" w:rsidR="00CD1FDB" w:rsidRPr="00CD1FDB" w:rsidRDefault="00CD1FDB" w:rsidP="00CD1FDB">
            <w:pPr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</w:tr>
      <w:tr w:rsidR="00CD1FDB" w:rsidRPr="00CD1FDB" w14:paraId="74558FC6" w14:textId="77777777" w:rsidTr="00BC0312">
        <w:trPr>
          <w:trHeight w:val="20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2006C4F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Имя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547F382" w14:textId="77777777" w:rsidR="00CD1FDB" w:rsidRPr="00CD1FDB" w:rsidRDefault="00CD1FDB" w:rsidP="00CD1FDB">
            <w:pPr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</w:tr>
      <w:tr w:rsidR="00CD1FDB" w:rsidRPr="00CD1FDB" w14:paraId="4EEBEE6B" w14:textId="77777777" w:rsidTr="00BC0312">
        <w:trPr>
          <w:trHeight w:val="20"/>
        </w:trPr>
        <w:tc>
          <w:tcPr>
            <w:tcW w:w="102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1799F0F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Отчество</w:t>
            </w:r>
          </w:p>
        </w:tc>
        <w:tc>
          <w:tcPr>
            <w:tcW w:w="39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1D7CD4F" w14:textId="77777777" w:rsidR="00CD1FDB" w:rsidRPr="00CD1FDB" w:rsidRDefault="00CD1FDB" w:rsidP="00CD1FDB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D1FDB" w:rsidRPr="00CD1FDB" w14:paraId="6F3B239B" w14:textId="77777777" w:rsidTr="00BC0312">
        <w:trPr>
          <w:trHeight w:val="20"/>
        </w:trPr>
        <w:tc>
          <w:tcPr>
            <w:tcW w:w="102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C266AD8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Дата рождения</w:t>
            </w:r>
          </w:p>
        </w:tc>
        <w:tc>
          <w:tcPr>
            <w:tcW w:w="397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8DDC77E" w14:textId="77777777" w:rsidR="00CD1FDB" w:rsidRPr="00CD1FDB" w:rsidRDefault="00CD1FDB" w:rsidP="00CD1FDB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D1FDB" w:rsidRPr="00CD1FDB" w14:paraId="47D2F6CA" w14:textId="77777777" w:rsidTr="00BC0312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AD1F4CF" w14:textId="77777777" w:rsidR="00CD1FDB" w:rsidRPr="00CD1FDB" w:rsidRDefault="00CD1FDB" w:rsidP="00CD1FDB">
            <w:pPr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73A97AA5" w14:textId="77777777" w:rsidR="00CD1FDB" w:rsidRPr="00CD1FDB" w:rsidRDefault="00CD1FDB" w:rsidP="00CD1FDB">
            <w:pPr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bCs/>
                <w:sz w:val="28"/>
                <w:szCs w:val="28"/>
                <w:lang w:eastAsia="en-US"/>
              </w:rPr>
              <w:t>Документ, удостоверяющий личность заявителя</w:t>
            </w:r>
          </w:p>
        </w:tc>
      </w:tr>
      <w:tr w:rsidR="00CD1FDB" w:rsidRPr="00CD1FDB" w14:paraId="0DDFEA52" w14:textId="77777777" w:rsidTr="00BC0312"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3527E20" w14:textId="77777777" w:rsidR="00CD1FDB" w:rsidRPr="00CD1FDB" w:rsidRDefault="00CD1FDB" w:rsidP="00CD1FDB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Вид</w:t>
            </w:r>
          </w:p>
        </w:tc>
        <w:tc>
          <w:tcPr>
            <w:tcW w:w="44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EBD43D5" w14:textId="77777777" w:rsidR="00CD1FDB" w:rsidRPr="00CD1FDB" w:rsidRDefault="00CD1FDB" w:rsidP="00CD1FDB">
            <w:pPr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D1FDB" w:rsidRPr="00CD1FDB" w14:paraId="497A4B50" w14:textId="77777777" w:rsidTr="00BC0312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22D0F26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5AB09F4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DA9DE16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Номер</w:t>
            </w:r>
          </w:p>
        </w:tc>
        <w:tc>
          <w:tcPr>
            <w:tcW w:w="248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8B9C2FE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D1FDB" w:rsidRPr="00CD1FDB" w14:paraId="6E3A419A" w14:textId="77777777" w:rsidTr="00BC0312"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3A80903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06EA6D6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0032534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Дата выдачи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3B6FDFB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D1FDB" w:rsidRPr="00CD1FDB" w14:paraId="44043A07" w14:textId="77777777" w:rsidTr="00BC0312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BF39A2F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5B6EC83A" w14:textId="77777777" w:rsidR="00CD1FDB" w:rsidRPr="00CD1FDB" w:rsidRDefault="00CD1FDB" w:rsidP="00CD1FDB">
            <w:pPr>
              <w:widowControl w:val="0"/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Адрес регистрации заявителя </w:t>
            </w:r>
          </w:p>
        </w:tc>
      </w:tr>
      <w:tr w:rsidR="00CD1FDB" w:rsidRPr="00CD1FDB" w14:paraId="0BF306D4" w14:textId="77777777" w:rsidTr="00BC0312"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32FA07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BAED66E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D65056B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 xml:space="preserve">Регион 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78D89F9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</w:tr>
      <w:tr w:rsidR="00CD1FDB" w:rsidRPr="00CD1FDB" w14:paraId="1AB6365C" w14:textId="77777777" w:rsidTr="00BC0312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5599FC0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A524D15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26411A5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Населенный пункт</w:t>
            </w:r>
          </w:p>
        </w:tc>
        <w:tc>
          <w:tcPr>
            <w:tcW w:w="186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405B9CF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</w:tr>
      <w:tr w:rsidR="00CD1FDB" w:rsidRPr="00CD1FDB" w14:paraId="6C6F568D" w14:textId="77777777" w:rsidTr="00BC0312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B501A26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2B07FC85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</w:tr>
      <w:tr w:rsidR="00CD1FDB" w:rsidRPr="00CD1FDB" w14:paraId="08CC901E" w14:textId="77777777" w:rsidTr="00BC0312"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06585012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50464EF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14A0E69D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BBBDAF1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0CB3B72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3FB473D5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</w:tr>
      <w:tr w:rsidR="00CD1FDB" w:rsidRPr="00CD1FDB" w14:paraId="2D60033D" w14:textId="77777777" w:rsidTr="00BC0312">
        <w:trPr>
          <w:trHeight w:val="20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AC18B4B" w14:textId="77777777" w:rsidR="00CD1FDB" w:rsidRPr="00CD1FDB" w:rsidRDefault="00CD1FDB" w:rsidP="00CD1FDB">
            <w:pPr>
              <w:widowControl w:val="0"/>
              <w:contextualSpacing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5E097F28" w14:textId="77777777" w:rsidR="00CD1FDB" w:rsidRPr="00CD1FDB" w:rsidRDefault="00CD1FDB" w:rsidP="00CD1FDB">
            <w:pPr>
              <w:widowControl w:val="0"/>
              <w:contextualSpacing/>
              <w:jc w:val="center"/>
              <w:rPr>
                <w:rFonts w:eastAsia="Calibri"/>
                <w:bCs/>
                <w:sz w:val="28"/>
                <w:szCs w:val="28"/>
                <w:vertAlign w:val="superscript"/>
                <w:lang w:eastAsia="en-US"/>
              </w:rPr>
            </w:pPr>
            <w:r w:rsidRPr="00CD1FDB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Адрес места жительства заявителя </w:t>
            </w:r>
          </w:p>
        </w:tc>
      </w:tr>
      <w:tr w:rsidR="00CD1FDB" w:rsidRPr="00CD1FDB" w14:paraId="0757C101" w14:textId="77777777" w:rsidTr="00BC0312">
        <w:trPr>
          <w:trHeight w:val="20"/>
        </w:trPr>
        <w:tc>
          <w:tcPr>
            <w:tcW w:w="568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7690F9A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4887BFB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30941BF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Регион</w:t>
            </w:r>
          </w:p>
        </w:tc>
        <w:tc>
          <w:tcPr>
            <w:tcW w:w="1864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52C1614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</w:tr>
      <w:tr w:rsidR="00CD1FDB" w:rsidRPr="00CD1FDB" w14:paraId="4D28D39A" w14:textId="77777777" w:rsidTr="00BC0312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4C93FEA2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649C5A53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5D421B4F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Населенный пункт</w:t>
            </w:r>
          </w:p>
        </w:tc>
        <w:tc>
          <w:tcPr>
            <w:tcW w:w="186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C1E9AE3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</w:tr>
      <w:tr w:rsidR="00CD1FDB" w:rsidRPr="00CD1FDB" w14:paraId="241E060C" w14:textId="77777777" w:rsidTr="00BC0312">
        <w:trPr>
          <w:trHeight w:val="20"/>
        </w:trPr>
        <w:tc>
          <w:tcPr>
            <w:tcW w:w="56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24A8C52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Улица</w:t>
            </w:r>
          </w:p>
        </w:tc>
        <w:tc>
          <w:tcPr>
            <w:tcW w:w="44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0F5E34D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</w:tr>
      <w:tr w:rsidR="00CD1FDB" w:rsidRPr="00CD1FDB" w14:paraId="6D3E113F" w14:textId="77777777" w:rsidTr="00BC0312">
        <w:trPr>
          <w:trHeight w:val="20"/>
        </w:trPr>
        <w:tc>
          <w:tcPr>
            <w:tcW w:w="56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2EDAC49D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9B5951A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6625C6A8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2430E6C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718D1495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sz w:val="28"/>
                <w:szCs w:val="28"/>
                <w:lang w:eastAsia="en-US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C5B7FAE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</w:tr>
      <w:tr w:rsidR="00CD1FDB" w:rsidRPr="00CD1FDB" w14:paraId="103E2955" w14:textId="77777777" w:rsidTr="00BC0312">
        <w:trPr>
          <w:trHeight w:val="70"/>
        </w:trPr>
        <w:tc>
          <w:tcPr>
            <w:tcW w:w="56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1289254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C825E7C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006F76D8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4F2EF97F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8266819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07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54746471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</w:p>
        </w:tc>
      </w:tr>
      <w:tr w:rsidR="00CD1FDB" w:rsidRPr="00CD1FDB" w14:paraId="515DEDB6" w14:textId="77777777" w:rsidTr="00BC0312">
        <w:trPr>
          <w:trHeight w:val="20"/>
        </w:trPr>
        <w:tc>
          <w:tcPr>
            <w:tcW w:w="1177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14:paraId="3BC45308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CD1FDB">
              <w:rPr>
                <w:rFonts w:eastAsia="Calibri"/>
                <w:bCs/>
                <w:sz w:val="28"/>
                <w:szCs w:val="28"/>
                <w:lang w:eastAsia="en-US"/>
              </w:rPr>
              <w:t>Контактные данные</w:t>
            </w: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5B239BD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D1FDB" w:rsidRPr="00CD1FDB" w14:paraId="17D287EF" w14:textId="77777777" w:rsidTr="00BC0312">
        <w:trPr>
          <w:trHeight w:val="77"/>
        </w:trPr>
        <w:tc>
          <w:tcPr>
            <w:tcW w:w="1177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1B75483E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823" w:type="pct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14:paraId="7D61464A" w14:textId="77777777" w:rsidR="00CD1FDB" w:rsidRPr="00CD1FDB" w:rsidRDefault="00CD1FDB" w:rsidP="00CD1FDB">
            <w:pPr>
              <w:widowControl w:val="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02B5A9D4" w14:textId="77777777" w:rsidR="00CD1FDB" w:rsidRPr="00CD1FDB" w:rsidRDefault="00CD1FDB" w:rsidP="00CD1FDB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9FF56A0" w14:textId="77777777" w:rsidR="00CD1FDB" w:rsidRPr="00CD1FDB" w:rsidRDefault="00CD1FDB" w:rsidP="00CD1FDB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14:paraId="03AB2EE4" w14:textId="77777777" w:rsidR="00CD1FDB" w:rsidRPr="00CD1FDB" w:rsidRDefault="00CD1FDB" w:rsidP="00CD1FDB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CD1FDB">
        <w:rPr>
          <w:sz w:val="28"/>
          <w:szCs w:val="28"/>
        </w:rPr>
        <w:t>Заявление</w:t>
      </w:r>
    </w:p>
    <w:p w14:paraId="5932907B" w14:textId="77777777" w:rsidR="00CD1FDB" w:rsidRPr="00CD1FDB" w:rsidRDefault="00CD1FDB" w:rsidP="00CD1FDB">
      <w:pPr>
        <w:ind w:firstLine="708"/>
        <w:contextualSpacing/>
        <w:jc w:val="both"/>
        <w:rPr>
          <w:sz w:val="28"/>
          <w:szCs w:val="28"/>
        </w:rPr>
      </w:pPr>
    </w:p>
    <w:p w14:paraId="7F3E8AA3" w14:textId="7B19C000" w:rsidR="00337AD1" w:rsidRDefault="00337AD1" w:rsidP="00337AD1">
      <w:pPr>
        <w:widowControl w:val="0"/>
        <w:autoSpaceDE w:val="0"/>
        <w:autoSpaceDN w:val="0"/>
        <w:spacing w:line="360" w:lineRule="auto"/>
        <w:ind w:firstLine="709"/>
        <w:rPr>
          <w:sz w:val="28"/>
          <w:szCs w:val="28"/>
        </w:rPr>
      </w:pPr>
      <w:r w:rsidRPr="00337AD1">
        <w:rPr>
          <w:sz w:val="28"/>
          <w:szCs w:val="28"/>
        </w:rPr>
        <w:t xml:space="preserve">     </w:t>
      </w:r>
      <w:r>
        <w:rPr>
          <w:sz w:val="28"/>
          <w:szCs w:val="28"/>
        </w:rPr>
        <w:t>П</w:t>
      </w:r>
      <w:r w:rsidRPr="00337AD1">
        <w:rPr>
          <w:sz w:val="28"/>
          <w:szCs w:val="28"/>
        </w:rPr>
        <w:t xml:space="preserve">рошу </w:t>
      </w:r>
      <w:r>
        <w:rPr>
          <w:sz w:val="28"/>
          <w:szCs w:val="28"/>
        </w:rPr>
        <w:t>вы</w:t>
      </w:r>
      <w:r w:rsidRPr="00337AD1">
        <w:rPr>
          <w:sz w:val="28"/>
          <w:szCs w:val="28"/>
        </w:rPr>
        <w:t>дать разрешение на вселение ____________________________________________________________________</w:t>
      </w:r>
    </w:p>
    <w:p w14:paraId="48046E5B" w14:textId="61BFC6AB" w:rsidR="00337AD1" w:rsidRDefault="00337AD1" w:rsidP="00337AD1">
      <w:pPr>
        <w:widowControl w:val="0"/>
        <w:autoSpaceDE w:val="0"/>
        <w:autoSpaceDN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13F91B75" w14:textId="77777777" w:rsidR="00337AD1" w:rsidRDefault="00337AD1" w:rsidP="00337AD1">
      <w:pPr>
        <w:widowControl w:val="0"/>
        <w:autoSpaceDE w:val="0"/>
        <w:autoSpaceDN w:val="0"/>
        <w:spacing w:line="360" w:lineRule="auto"/>
        <w:rPr>
          <w:sz w:val="28"/>
          <w:szCs w:val="28"/>
        </w:rPr>
      </w:pPr>
    </w:p>
    <w:p w14:paraId="41B6226E" w14:textId="3DFC132B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</w:t>
      </w:r>
    </w:p>
    <w:p w14:paraId="1D59836E" w14:textId="1DA77DF0" w:rsidR="00337AD1" w:rsidRPr="00337AD1" w:rsidRDefault="00337AD1" w:rsidP="00337AD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337AD1">
        <w:t>(фамилия, имя, отчество полностью, степень родства)</w:t>
      </w:r>
    </w:p>
    <w:p w14:paraId="0E13E250" w14:textId="01F33015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 xml:space="preserve">по месту жительства, по месту пребывания сроком </w:t>
      </w:r>
      <w:proofErr w:type="gramStart"/>
      <w:r w:rsidRPr="00337AD1">
        <w:rPr>
          <w:sz w:val="28"/>
          <w:szCs w:val="28"/>
        </w:rPr>
        <w:t>на</w:t>
      </w:r>
      <w:proofErr w:type="gramEnd"/>
      <w:r w:rsidRPr="00337AD1">
        <w:rPr>
          <w:sz w:val="28"/>
          <w:szCs w:val="28"/>
        </w:rPr>
        <w:t xml:space="preserve"> ______________________</w:t>
      </w:r>
    </w:p>
    <w:p w14:paraId="2BDDD840" w14:textId="483A3FE0" w:rsidR="00337AD1" w:rsidRDefault="00337AD1" w:rsidP="00337AD1">
      <w:pPr>
        <w:widowControl w:val="0"/>
        <w:autoSpaceDE w:val="0"/>
        <w:autoSpaceDN w:val="0"/>
        <w:jc w:val="center"/>
      </w:pPr>
      <w:r>
        <w:t>(</w:t>
      </w:r>
      <w:r w:rsidRPr="00337AD1">
        <w:t>нужное подчеркнуть</w:t>
      </w:r>
      <w:r>
        <w:t>)</w:t>
      </w:r>
    </w:p>
    <w:p w14:paraId="0415D2E3" w14:textId="20F02521" w:rsidR="008854C6" w:rsidRPr="00337AD1" w:rsidRDefault="008854C6" w:rsidP="008854C6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t>________________________________________________________________________________</w:t>
      </w:r>
    </w:p>
    <w:p w14:paraId="15A52A92" w14:textId="77777777" w:rsid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</w:p>
    <w:p w14:paraId="49B8B85D" w14:textId="77777777" w:rsid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>в жилое помещение, расположенное по адресу:</w:t>
      </w:r>
    </w:p>
    <w:p w14:paraId="78BDEA23" w14:textId="5EC8F488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>____________________________</w:t>
      </w:r>
      <w:r>
        <w:rPr>
          <w:sz w:val="28"/>
          <w:szCs w:val="28"/>
        </w:rPr>
        <w:t>________________________________________</w:t>
      </w:r>
      <w:r w:rsidRPr="00337AD1">
        <w:rPr>
          <w:sz w:val="28"/>
          <w:szCs w:val="28"/>
        </w:rPr>
        <w:t>,</w:t>
      </w:r>
    </w:p>
    <w:p w14:paraId="38A287E3" w14:textId="77777777" w:rsid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</w:p>
    <w:p w14:paraId="3B095567" w14:textId="4299C5F5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 xml:space="preserve">общей площадью ___________ </w:t>
      </w:r>
      <w:proofErr w:type="spellStart"/>
      <w:r w:rsidRPr="00337AD1"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</w:p>
    <w:p w14:paraId="41E3D724" w14:textId="77777777" w:rsid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 xml:space="preserve">   </w:t>
      </w:r>
    </w:p>
    <w:p w14:paraId="701E23E3" w14:textId="0A783DB4" w:rsidR="00337AD1" w:rsidRPr="00337AD1" w:rsidRDefault="00337AD1" w:rsidP="00337AD1">
      <w:pPr>
        <w:widowControl w:val="0"/>
        <w:autoSpaceDE w:val="0"/>
        <w:autoSpaceDN w:val="0"/>
        <w:ind w:firstLine="851"/>
        <w:rPr>
          <w:sz w:val="28"/>
          <w:szCs w:val="28"/>
        </w:rPr>
      </w:pPr>
      <w:r w:rsidRPr="00337AD1">
        <w:rPr>
          <w:sz w:val="28"/>
          <w:szCs w:val="28"/>
        </w:rPr>
        <w:t xml:space="preserve"> </w:t>
      </w:r>
      <w:proofErr w:type="gramStart"/>
      <w:r w:rsidRPr="00337AD1">
        <w:rPr>
          <w:sz w:val="28"/>
          <w:szCs w:val="28"/>
        </w:rPr>
        <w:t>На данной площади зарегистрированы:</w:t>
      </w:r>
      <w:proofErr w:type="gramEnd"/>
    </w:p>
    <w:p w14:paraId="4F53A2A4" w14:textId="77777777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 xml:space="preserve">    1. ____________________________________________________________________</w:t>
      </w:r>
    </w:p>
    <w:p w14:paraId="56934C10" w14:textId="77777777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 xml:space="preserve">    2. ____________________________________________________________________</w:t>
      </w:r>
    </w:p>
    <w:p w14:paraId="6BD9DD86" w14:textId="77777777" w:rsid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 xml:space="preserve">    3. ____________________________________________________________________</w:t>
      </w:r>
    </w:p>
    <w:p w14:paraId="544AC93A" w14:textId="009BAF52" w:rsidR="008854C6" w:rsidRDefault="008854C6" w:rsidP="008854C6">
      <w:pPr>
        <w:widowControl w:val="0"/>
        <w:autoSpaceDE w:val="0"/>
        <w:autoSpaceDN w:val="0"/>
        <w:ind w:firstLine="284"/>
        <w:rPr>
          <w:sz w:val="28"/>
          <w:szCs w:val="28"/>
        </w:rPr>
      </w:pPr>
      <w:r>
        <w:rPr>
          <w:sz w:val="28"/>
          <w:szCs w:val="28"/>
        </w:rPr>
        <w:t>4.</w:t>
      </w:r>
    </w:p>
    <w:p w14:paraId="15E98EFB" w14:textId="77777777" w:rsidR="008854C6" w:rsidRDefault="008854C6" w:rsidP="008854C6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53758D66" w14:textId="29E6CA3F" w:rsidR="008854C6" w:rsidRDefault="008854C6" w:rsidP="008854C6">
      <w:pPr>
        <w:widowControl w:val="0"/>
        <w:autoSpaceDE w:val="0"/>
        <w:autoSpaceDN w:val="0"/>
        <w:ind w:firstLine="284"/>
        <w:rPr>
          <w:sz w:val="28"/>
          <w:szCs w:val="28"/>
        </w:rPr>
      </w:pPr>
      <w:r>
        <w:rPr>
          <w:sz w:val="28"/>
          <w:szCs w:val="28"/>
        </w:rPr>
        <w:t>5.</w:t>
      </w:r>
    </w:p>
    <w:p w14:paraId="2205CACF" w14:textId="7EA064A3" w:rsidR="008854C6" w:rsidRDefault="008854C6" w:rsidP="008854C6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14:paraId="24171327" w14:textId="77777777" w:rsidR="008854C6" w:rsidRPr="00337AD1" w:rsidRDefault="008854C6" w:rsidP="00337AD1">
      <w:pPr>
        <w:widowControl w:val="0"/>
        <w:autoSpaceDE w:val="0"/>
        <w:autoSpaceDN w:val="0"/>
        <w:rPr>
          <w:sz w:val="28"/>
          <w:szCs w:val="28"/>
        </w:rPr>
      </w:pPr>
    </w:p>
    <w:p w14:paraId="2014441C" w14:textId="77777777" w:rsidR="00337AD1" w:rsidRPr="00337AD1" w:rsidRDefault="00337AD1" w:rsidP="00337AD1">
      <w:pPr>
        <w:widowControl w:val="0"/>
        <w:autoSpaceDE w:val="0"/>
        <w:autoSpaceDN w:val="0"/>
        <w:ind w:firstLine="709"/>
        <w:rPr>
          <w:sz w:val="28"/>
          <w:szCs w:val="28"/>
        </w:rPr>
      </w:pPr>
      <w:r w:rsidRPr="00337AD1">
        <w:rPr>
          <w:sz w:val="28"/>
          <w:szCs w:val="28"/>
        </w:rPr>
        <w:t xml:space="preserve">    К заявлению прилагаю документы:</w:t>
      </w:r>
    </w:p>
    <w:p w14:paraId="4485A556" w14:textId="77777777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 xml:space="preserve">    1. ____________________________________________________________________</w:t>
      </w:r>
    </w:p>
    <w:p w14:paraId="5624B2CD" w14:textId="77777777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 xml:space="preserve">    2. ____________________________________________________________________</w:t>
      </w:r>
    </w:p>
    <w:p w14:paraId="58EC4527" w14:textId="77777777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 xml:space="preserve">    3. ____________________________________________________________________</w:t>
      </w:r>
    </w:p>
    <w:p w14:paraId="7B25CB78" w14:textId="77777777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</w:p>
    <w:p w14:paraId="73FBC6C8" w14:textId="77777777" w:rsidR="00337AD1" w:rsidRPr="00337AD1" w:rsidRDefault="00337AD1" w:rsidP="00337AD1">
      <w:pPr>
        <w:widowControl w:val="0"/>
        <w:autoSpaceDE w:val="0"/>
        <w:autoSpaceDN w:val="0"/>
        <w:ind w:firstLine="851"/>
        <w:rPr>
          <w:sz w:val="28"/>
          <w:szCs w:val="28"/>
        </w:rPr>
      </w:pPr>
      <w:r w:rsidRPr="00337AD1">
        <w:rPr>
          <w:sz w:val="28"/>
          <w:szCs w:val="28"/>
        </w:rPr>
        <w:t xml:space="preserve">    Подписи совершеннолетних членов семьи:</w:t>
      </w:r>
    </w:p>
    <w:p w14:paraId="1D05E12B" w14:textId="77777777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 xml:space="preserve">    __________________/__________________________</w:t>
      </w:r>
    </w:p>
    <w:p w14:paraId="059BE180" w14:textId="77777777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 xml:space="preserve">                        (фамилия, инициалы)</w:t>
      </w:r>
    </w:p>
    <w:p w14:paraId="4826ABCA" w14:textId="77777777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 xml:space="preserve">    __________________/__________________________</w:t>
      </w:r>
    </w:p>
    <w:p w14:paraId="0E993861" w14:textId="77777777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 xml:space="preserve">                        (фамилия, инициалы)</w:t>
      </w:r>
    </w:p>
    <w:p w14:paraId="2714AC78" w14:textId="77777777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 xml:space="preserve">    __________________/__________________________</w:t>
      </w:r>
    </w:p>
    <w:p w14:paraId="5F293928" w14:textId="77777777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 xml:space="preserve">                        (фамилия, инициалы)</w:t>
      </w:r>
    </w:p>
    <w:p w14:paraId="4B828AE6" w14:textId="77777777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</w:p>
    <w:p w14:paraId="1D303EAA" w14:textId="77777777" w:rsid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 xml:space="preserve">    </w:t>
      </w:r>
    </w:p>
    <w:p w14:paraId="6A176B73" w14:textId="644098BC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>"__" __________ 20___ г.  Подпись заявителя ________/__________________</w:t>
      </w:r>
    </w:p>
    <w:p w14:paraId="1F820913" w14:textId="409DC8AC" w:rsidR="00337AD1" w:rsidRPr="00337AD1" w:rsidRDefault="00337AD1" w:rsidP="00337AD1">
      <w:pPr>
        <w:widowControl w:val="0"/>
        <w:autoSpaceDE w:val="0"/>
        <w:autoSpaceDN w:val="0"/>
        <w:rPr>
          <w:sz w:val="28"/>
          <w:szCs w:val="28"/>
        </w:rPr>
      </w:pPr>
      <w:r w:rsidRPr="00337AD1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      </w:t>
      </w:r>
      <w:r w:rsidRPr="00337AD1">
        <w:rPr>
          <w:sz w:val="28"/>
          <w:szCs w:val="28"/>
        </w:rPr>
        <w:t xml:space="preserve">  (фамилия, инициалы)</w:t>
      </w:r>
    </w:p>
    <w:p w14:paraId="314B6918" w14:textId="77777777" w:rsidR="00CD1FDB" w:rsidRPr="00CD1FDB" w:rsidRDefault="00CD1FDB" w:rsidP="00CD1FDB">
      <w:pPr>
        <w:widowControl w:val="0"/>
        <w:autoSpaceDE w:val="0"/>
        <w:autoSpaceDN w:val="0"/>
        <w:rPr>
          <w:sz w:val="26"/>
          <w:szCs w:val="26"/>
        </w:rPr>
      </w:pPr>
    </w:p>
    <w:p w14:paraId="43140640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08144C" w14:textId="77777777" w:rsidR="00CD1FDB" w:rsidRDefault="00CD1FDB">
      <w:pPr>
        <w:pStyle w:val="ConsPlusNormal"/>
        <w:tabs>
          <w:tab w:val="left" w:pos="1134"/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B79140" w14:textId="77777777" w:rsidR="00CD1FDB" w:rsidRDefault="00CD1FDB" w:rsidP="008854C6">
      <w:pPr>
        <w:pStyle w:val="ConsPlusNormal"/>
        <w:tabs>
          <w:tab w:val="left" w:pos="1134"/>
          <w:tab w:val="left" w:pos="1418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CD1FDB" w:rsidSect="00337AD1">
      <w:headerReference w:type="even" r:id="rId10"/>
      <w:headerReference w:type="default" r:id="rId11"/>
      <w:headerReference w:type="first" r:id="rId12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977314" w14:textId="77777777" w:rsidR="00E96AF7" w:rsidRDefault="00E96AF7">
      <w:r>
        <w:separator/>
      </w:r>
    </w:p>
  </w:endnote>
  <w:endnote w:type="continuationSeparator" w:id="0">
    <w:p w14:paraId="2E5D8E8E" w14:textId="77777777" w:rsidR="00E96AF7" w:rsidRDefault="00E96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1A7F79" w14:textId="77777777" w:rsidR="00E96AF7" w:rsidRDefault="00E96AF7">
      <w:r>
        <w:separator/>
      </w:r>
    </w:p>
  </w:footnote>
  <w:footnote w:type="continuationSeparator" w:id="0">
    <w:p w14:paraId="12907434" w14:textId="77777777" w:rsidR="00E96AF7" w:rsidRDefault="00E96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F765B" w14:textId="77777777" w:rsidR="00E96AF7" w:rsidRDefault="00E96AF7">
    <w:pPr>
      <w:spacing w:line="259" w:lineRule="auto"/>
      <w:ind w:right="6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14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9BB2C0" w14:textId="77777777" w:rsidR="00E96AF7" w:rsidRDefault="00E96AF7">
    <w:pPr>
      <w:spacing w:line="259" w:lineRule="auto"/>
      <w:ind w:right="65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0B3C1A">
      <w:rPr>
        <w:noProof/>
        <w:sz w:val="28"/>
        <w:szCs w:val="28"/>
      </w:rPr>
      <w:t>22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E1A16D" w14:textId="77777777" w:rsidR="00E96AF7" w:rsidRDefault="00E96AF7">
    <w:pPr>
      <w:spacing w:line="259" w:lineRule="auto"/>
      <w:ind w:right="6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5F0C"/>
    <w:multiLevelType w:val="hybridMultilevel"/>
    <w:tmpl w:val="6EAE6526"/>
    <w:lvl w:ilvl="0" w:tplc="E16A3476">
      <w:start w:val="1"/>
      <w:numFmt w:val="decimal"/>
      <w:lvlText w:val="%1."/>
      <w:lvlJc w:val="left"/>
      <w:pPr>
        <w:ind w:left="1353" w:hanging="360"/>
      </w:pPr>
      <w:rPr>
        <w:b/>
        <w:bCs w:val="0"/>
        <w:i w:val="0"/>
        <w:iCs/>
        <w:color w:val="000000" w:themeColor="text1"/>
        <w:highlight w:val="none"/>
      </w:rPr>
    </w:lvl>
    <w:lvl w:ilvl="1" w:tplc="BE8C94A2">
      <w:start w:val="1"/>
      <w:numFmt w:val="lowerLetter"/>
      <w:lvlText w:val="%2."/>
      <w:lvlJc w:val="left"/>
      <w:pPr>
        <w:ind w:left="1440" w:hanging="360"/>
      </w:pPr>
    </w:lvl>
    <w:lvl w:ilvl="2" w:tplc="9DA8D332">
      <w:start w:val="1"/>
      <w:numFmt w:val="lowerRoman"/>
      <w:lvlText w:val="%3."/>
      <w:lvlJc w:val="right"/>
      <w:pPr>
        <w:ind w:left="2160" w:hanging="180"/>
      </w:pPr>
    </w:lvl>
    <w:lvl w:ilvl="3" w:tplc="E2324120">
      <w:start w:val="1"/>
      <w:numFmt w:val="decimal"/>
      <w:lvlText w:val="%4."/>
      <w:lvlJc w:val="left"/>
      <w:pPr>
        <w:ind w:left="2880" w:hanging="360"/>
      </w:pPr>
    </w:lvl>
    <w:lvl w:ilvl="4" w:tplc="FDC2C2BC">
      <w:start w:val="1"/>
      <w:numFmt w:val="lowerLetter"/>
      <w:lvlText w:val="%5."/>
      <w:lvlJc w:val="left"/>
      <w:pPr>
        <w:ind w:left="3600" w:hanging="360"/>
      </w:pPr>
    </w:lvl>
    <w:lvl w:ilvl="5" w:tplc="1CE00A1C">
      <w:start w:val="1"/>
      <w:numFmt w:val="lowerRoman"/>
      <w:lvlText w:val="%6."/>
      <w:lvlJc w:val="right"/>
      <w:pPr>
        <w:ind w:left="4320" w:hanging="180"/>
      </w:pPr>
    </w:lvl>
    <w:lvl w:ilvl="6" w:tplc="2DE61826">
      <w:start w:val="1"/>
      <w:numFmt w:val="decimal"/>
      <w:lvlText w:val="%7."/>
      <w:lvlJc w:val="left"/>
      <w:pPr>
        <w:ind w:left="5040" w:hanging="360"/>
      </w:pPr>
    </w:lvl>
    <w:lvl w:ilvl="7" w:tplc="C0F072DE">
      <w:start w:val="1"/>
      <w:numFmt w:val="lowerLetter"/>
      <w:lvlText w:val="%8."/>
      <w:lvlJc w:val="left"/>
      <w:pPr>
        <w:ind w:left="5760" w:hanging="360"/>
      </w:pPr>
    </w:lvl>
    <w:lvl w:ilvl="8" w:tplc="12C2034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63E5F"/>
    <w:multiLevelType w:val="hybridMultilevel"/>
    <w:tmpl w:val="14C063D4"/>
    <w:lvl w:ilvl="0" w:tplc="6310B13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2574F1"/>
    <w:multiLevelType w:val="hybridMultilevel"/>
    <w:tmpl w:val="2D94D1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153A2"/>
    <w:multiLevelType w:val="hybridMultilevel"/>
    <w:tmpl w:val="A580CE5C"/>
    <w:lvl w:ilvl="0" w:tplc="1D7EF03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7D6D91"/>
    <w:multiLevelType w:val="hybridMultilevel"/>
    <w:tmpl w:val="2768187E"/>
    <w:lvl w:ilvl="0" w:tplc="F32A421C">
      <w:start w:val="1"/>
      <w:numFmt w:val="decimal"/>
      <w:lvlText w:val="%1."/>
      <w:lvlJc w:val="left"/>
      <w:pPr>
        <w:ind w:left="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 w:tplc="BCA6CF44">
      <w:start w:val="1"/>
      <w:numFmt w:val="upperRoman"/>
      <w:lvlText w:val="%2."/>
      <w:lvlJc w:val="left"/>
      <w:pPr>
        <w:ind w:left="2616" w:hanging="17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sz w:val="28"/>
        <w:szCs w:val="20"/>
        <w:lang w:val="ru-RU" w:eastAsia="en-US" w:bidi="ar-SA"/>
      </w:rPr>
    </w:lvl>
    <w:lvl w:ilvl="2" w:tplc="EE32A2C2">
      <w:start w:val="1"/>
      <w:numFmt w:val="bullet"/>
      <w:lvlText w:val="•"/>
      <w:lvlJc w:val="left"/>
      <w:pPr>
        <w:ind w:left="3383" w:hanging="178"/>
      </w:pPr>
      <w:rPr>
        <w:rFonts w:hint="default"/>
        <w:lang w:val="ru-RU" w:eastAsia="en-US" w:bidi="ar-SA"/>
      </w:rPr>
    </w:lvl>
    <w:lvl w:ilvl="3" w:tplc="5858AB06">
      <w:start w:val="1"/>
      <w:numFmt w:val="bullet"/>
      <w:lvlText w:val="•"/>
      <w:lvlJc w:val="left"/>
      <w:pPr>
        <w:ind w:left="4146" w:hanging="178"/>
      </w:pPr>
      <w:rPr>
        <w:rFonts w:hint="default"/>
        <w:lang w:val="ru-RU" w:eastAsia="en-US" w:bidi="ar-SA"/>
      </w:rPr>
    </w:lvl>
    <w:lvl w:ilvl="4" w:tplc="8E48D4EA">
      <w:start w:val="1"/>
      <w:numFmt w:val="bullet"/>
      <w:lvlText w:val="•"/>
      <w:lvlJc w:val="left"/>
      <w:pPr>
        <w:ind w:left="4910" w:hanging="178"/>
      </w:pPr>
      <w:rPr>
        <w:rFonts w:hint="default"/>
        <w:lang w:val="ru-RU" w:eastAsia="en-US" w:bidi="ar-SA"/>
      </w:rPr>
    </w:lvl>
    <w:lvl w:ilvl="5" w:tplc="BC92D29A">
      <w:start w:val="1"/>
      <w:numFmt w:val="bullet"/>
      <w:lvlText w:val="•"/>
      <w:lvlJc w:val="left"/>
      <w:pPr>
        <w:ind w:left="5673" w:hanging="178"/>
      </w:pPr>
      <w:rPr>
        <w:rFonts w:hint="default"/>
        <w:lang w:val="ru-RU" w:eastAsia="en-US" w:bidi="ar-SA"/>
      </w:rPr>
    </w:lvl>
    <w:lvl w:ilvl="6" w:tplc="053C4B34">
      <w:start w:val="1"/>
      <w:numFmt w:val="bullet"/>
      <w:lvlText w:val="•"/>
      <w:lvlJc w:val="left"/>
      <w:pPr>
        <w:ind w:left="6437" w:hanging="178"/>
      </w:pPr>
      <w:rPr>
        <w:rFonts w:hint="default"/>
        <w:lang w:val="ru-RU" w:eastAsia="en-US" w:bidi="ar-SA"/>
      </w:rPr>
    </w:lvl>
    <w:lvl w:ilvl="7" w:tplc="6B0AD126">
      <w:start w:val="1"/>
      <w:numFmt w:val="bullet"/>
      <w:lvlText w:val="•"/>
      <w:lvlJc w:val="left"/>
      <w:pPr>
        <w:ind w:left="7200" w:hanging="178"/>
      </w:pPr>
      <w:rPr>
        <w:rFonts w:hint="default"/>
        <w:lang w:val="ru-RU" w:eastAsia="en-US" w:bidi="ar-SA"/>
      </w:rPr>
    </w:lvl>
    <w:lvl w:ilvl="8" w:tplc="5060CC88">
      <w:start w:val="1"/>
      <w:numFmt w:val="bullet"/>
      <w:lvlText w:val="•"/>
      <w:lvlJc w:val="left"/>
      <w:pPr>
        <w:ind w:left="7964" w:hanging="178"/>
      </w:pPr>
      <w:rPr>
        <w:rFonts w:hint="default"/>
        <w:lang w:val="ru-RU" w:eastAsia="en-US" w:bidi="ar-SA"/>
      </w:rPr>
    </w:lvl>
  </w:abstractNum>
  <w:abstractNum w:abstractNumId="5">
    <w:nsid w:val="61E85480"/>
    <w:multiLevelType w:val="hybridMultilevel"/>
    <w:tmpl w:val="53B6FBC8"/>
    <w:lvl w:ilvl="0" w:tplc="E77650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7E55790"/>
    <w:multiLevelType w:val="hybridMultilevel"/>
    <w:tmpl w:val="D9726DA0"/>
    <w:lvl w:ilvl="0" w:tplc="17BC0256">
      <w:start w:val="1"/>
      <w:numFmt w:val="decimal"/>
      <w:lvlText w:val="%1."/>
      <w:lvlJc w:val="left"/>
      <w:pPr>
        <w:ind w:left="203" w:hanging="2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0"/>
        <w:lang w:val="ru-RU" w:eastAsia="en-US" w:bidi="ar-SA"/>
      </w:rPr>
    </w:lvl>
    <w:lvl w:ilvl="1" w:tplc="D60899AA">
      <w:start w:val="1"/>
      <w:numFmt w:val="bullet"/>
      <w:lvlText w:val="•"/>
      <w:lvlJc w:val="left"/>
      <w:pPr>
        <w:ind w:left="1129" w:hanging="201"/>
      </w:pPr>
      <w:rPr>
        <w:rFonts w:hint="default"/>
        <w:lang w:val="ru-RU" w:eastAsia="en-US" w:bidi="ar-SA"/>
      </w:rPr>
    </w:lvl>
    <w:lvl w:ilvl="2" w:tplc="BB16CA8C">
      <w:start w:val="1"/>
      <w:numFmt w:val="bullet"/>
      <w:lvlText w:val="•"/>
      <w:lvlJc w:val="left"/>
      <w:pPr>
        <w:ind w:left="2058" w:hanging="201"/>
      </w:pPr>
      <w:rPr>
        <w:rFonts w:hint="default"/>
        <w:lang w:val="ru-RU" w:eastAsia="en-US" w:bidi="ar-SA"/>
      </w:rPr>
    </w:lvl>
    <w:lvl w:ilvl="3" w:tplc="D5325696">
      <w:start w:val="1"/>
      <w:numFmt w:val="bullet"/>
      <w:lvlText w:val="•"/>
      <w:lvlJc w:val="left"/>
      <w:pPr>
        <w:ind w:left="2987" w:hanging="201"/>
      </w:pPr>
      <w:rPr>
        <w:rFonts w:hint="default"/>
        <w:lang w:val="ru-RU" w:eastAsia="en-US" w:bidi="ar-SA"/>
      </w:rPr>
    </w:lvl>
    <w:lvl w:ilvl="4" w:tplc="20DAAC48">
      <w:start w:val="1"/>
      <w:numFmt w:val="bullet"/>
      <w:lvlText w:val="•"/>
      <w:lvlJc w:val="left"/>
      <w:pPr>
        <w:ind w:left="3916" w:hanging="201"/>
      </w:pPr>
      <w:rPr>
        <w:rFonts w:hint="default"/>
        <w:lang w:val="ru-RU" w:eastAsia="en-US" w:bidi="ar-SA"/>
      </w:rPr>
    </w:lvl>
    <w:lvl w:ilvl="5" w:tplc="F48AF03C">
      <w:start w:val="1"/>
      <w:numFmt w:val="bullet"/>
      <w:lvlText w:val="•"/>
      <w:lvlJc w:val="left"/>
      <w:pPr>
        <w:ind w:left="4845" w:hanging="201"/>
      </w:pPr>
      <w:rPr>
        <w:rFonts w:hint="default"/>
        <w:lang w:val="ru-RU" w:eastAsia="en-US" w:bidi="ar-SA"/>
      </w:rPr>
    </w:lvl>
    <w:lvl w:ilvl="6" w:tplc="F1C49CD8">
      <w:start w:val="1"/>
      <w:numFmt w:val="bullet"/>
      <w:lvlText w:val="•"/>
      <w:lvlJc w:val="left"/>
      <w:pPr>
        <w:ind w:left="5774" w:hanging="201"/>
      </w:pPr>
      <w:rPr>
        <w:rFonts w:hint="default"/>
        <w:lang w:val="ru-RU" w:eastAsia="en-US" w:bidi="ar-SA"/>
      </w:rPr>
    </w:lvl>
    <w:lvl w:ilvl="7" w:tplc="8DDEE4AC">
      <w:start w:val="1"/>
      <w:numFmt w:val="bullet"/>
      <w:lvlText w:val="•"/>
      <w:lvlJc w:val="left"/>
      <w:pPr>
        <w:ind w:left="6703" w:hanging="201"/>
      </w:pPr>
      <w:rPr>
        <w:rFonts w:hint="default"/>
        <w:lang w:val="ru-RU" w:eastAsia="en-US" w:bidi="ar-SA"/>
      </w:rPr>
    </w:lvl>
    <w:lvl w:ilvl="8" w:tplc="1E6C8906">
      <w:start w:val="1"/>
      <w:numFmt w:val="bullet"/>
      <w:lvlText w:val="•"/>
      <w:lvlJc w:val="left"/>
      <w:pPr>
        <w:ind w:left="7632" w:hanging="201"/>
      </w:pPr>
      <w:rPr>
        <w:rFonts w:hint="default"/>
        <w:lang w:val="ru-RU" w:eastAsia="en-US" w:bidi="ar-SA"/>
      </w:rPr>
    </w:lvl>
  </w:abstractNum>
  <w:abstractNum w:abstractNumId="7">
    <w:nsid w:val="7C1C1CD1"/>
    <w:multiLevelType w:val="hybridMultilevel"/>
    <w:tmpl w:val="6EAE6526"/>
    <w:lvl w:ilvl="0" w:tplc="E16A3476">
      <w:start w:val="1"/>
      <w:numFmt w:val="decimal"/>
      <w:lvlText w:val="%1."/>
      <w:lvlJc w:val="left"/>
      <w:pPr>
        <w:ind w:left="786" w:hanging="360"/>
      </w:pPr>
      <w:rPr>
        <w:b/>
        <w:bCs w:val="0"/>
        <w:i w:val="0"/>
        <w:iCs/>
        <w:color w:val="000000" w:themeColor="text1"/>
        <w:highlight w:val="none"/>
      </w:rPr>
    </w:lvl>
    <w:lvl w:ilvl="1" w:tplc="BE8C94A2">
      <w:start w:val="1"/>
      <w:numFmt w:val="lowerLetter"/>
      <w:lvlText w:val="%2."/>
      <w:lvlJc w:val="left"/>
      <w:pPr>
        <w:ind w:left="1440" w:hanging="360"/>
      </w:pPr>
    </w:lvl>
    <w:lvl w:ilvl="2" w:tplc="9DA8D332">
      <w:start w:val="1"/>
      <w:numFmt w:val="lowerRoman"/>
      <w:lvlText w:val="%3."/>
      <w:lvlJc w:val="right"/>
      <w:pPr>
        <w:ind w:left="2160" w:hanging="180"/>
      </w:pPr>
    </w:lvl>
    <w:lvl w:ilvl="3" w:tplc="E2324120">
      <w:start w:val="1"/>
      <w:numFmt w:val="decimal"/>
      <w:lvlText w:val="%4."/>
      <w:lvlJc w:val="left"/>
      <w:pPr>
        <w:ind w:left="2880" w:hanging="360"/>
      </w:pPr>
    </w:lvl>
    <w:lvl w:ilvl="4" w:tplc="FDC2C2BC">
      <w:start w:val="1"/>
      <w:numFmt w:val="lowerLetter"/>
      <w:lvlText w:val="%5."/>
      <w:lvlJc w:val="left"/>
      <w:pPr>
        <w:ind w:left="3600" w:hanging="360"/>
      </w:pPr>
    </w:lvl>
    <w:lvl w:ilvl="5" w:tplc="1CE00A1C">
      <w:start w:val="1"/>
      <w:numFmt w:val="lowerRoman"/>
      <w:lvlText w:val="%6."/>
      <w:lvlJc w:val="right"/>
      <w:pPr>
        <w:ind w:left="4320" w:hanging="180"/>
      </w:pPr>
    </w:lvl>
    <w:lvl w:ilvl="6" w:tplc="2DE61826">
      <w:start w:val="1"/>
      <w:numFmt w:val="decimal"/>
      <w:lvlText w:val="%7."/>
      <w:lvlJc w:val="left"/>
      <w:pPr>
        <w:ind w:left="5040" w:hanging="360"/>
      </w:pPr>
    </w:lvl>
    <w:lvl w:ilvl="7" w:tplc="C0F072DE">
      <w:start w:val="1"/>
      <w:numFmt w:val="lowerLetter"/>
      <w:lvlText w:val="%8."/>
      <w:lvlJc w:val="left"/>
      <w:pPr>
        <w:ind w:left="5760" w:hanging="360"/>
      </w:pPr>
    </w:lvl>
    <w:lvl w:ilvl="8" w:tplc="12C2034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0"/>
    <w:lvlOverride w:ilvl="0">
      <w:lvl w:ilvl="0" w:tplc="E16A3476">
        <w:start w:val="1"/>
        <w:numFmt w:val="decimal"/>
        <w:lvlText w:val="%1."/>
        <w:lvlJc w:val="left"/>
        <w:pPr>
          <w:ind w:left="786" w:hanging="360"/>
        </w:pPr>
        <w:rPr>
          <w:rFonts w:hint="default"/>
          <w:b/>
          <w:bCs w:val="0"/>
          <w:i w:val="0"/>
          <w:iCs/>
          <w:color w:val="000000" w:themeColor="text1"/>
        </w:rPr>
      </w:lvl>
    </w:lvlOverride>
    <w:lvlOverride w:ilvl="1">
      <w:lvl w:ilvl="1" w:tplc="BE8C94A2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9DA8D33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E2324120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FDC2C2BC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1CE00A1C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DE6182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C0F072D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12C2034A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B11"/>
    <w:rsid w:val="00023F05"/>
    <w:rsid w:val="000367FB"/>
    <w:rsid w:val="00047C7E"/>
    <w:rsid w:val="00054A97"/>
    <w:rsid w:val="00083061"/>
    <w:rsid w:val="000A2078"/>
    <w:rsid w:val="000B3C1A"/>
    <w:rsid w:val="000B6FF9"/>
    <w:rsid w:val="000D403C"/>
    <w:rsid w:val="001001EA"/>
    <w:rsid w:val="00190372"/>
    <w:rsid w:val="00194388"/>
    <w:rsid w:val="001A5744"/>
    <w:rsid w:val="001B2CA2"/>
    <w:rsid w:val="001C5C03"/>
    <w:rsid w:val="001C6641"/>
    <w:rsid w:val="001C7857"/>
    <w:rsid w:val="001E00D7"/>
    <w:rsid w:val="001E5523"/>
    <w:rsid w:val="001F1DDA"/>
    <w:rsid w:val="001F249B"/>
    <w:rsid w:val="002619CE"/>
    <w:rsid w:val="00275A4E"/>
    <w:rsid w:val="002B2E57"/>
    <w:rsid w:val="002E008B"/>
    <w:rsid w:val="002E575F"/>
    <w:rsid w:val="002E7506"/>
    <w:rsid w:val="00337AD1"/>
    <w:rsid w:val="00343F3C"/>
    <w:rsid w:val="003C11DE"/>
    <w:rsid w:val="003C4ABA"/>
    <w:rsid w:val="003D1F76"/>
    <w:rsid w:val="003E025F"/>
    <w:rsid w:val="00411310"/>
    <w:rsid w:val="00482004"/>
    <w:rsid w:val="00493601"/>
    <w:rsid w:val="00496B91"/>
    <w:rsid w:val="004F075E"/>
    <w:rsid w:val="005242B9"/>
    <w:rsid w:val="00581BC6"/>
    <w:rsid w:val="005B3E43"/>
    <w:rsid w:val="005E7E95"/>
    <w:rsid w:val="00606BD8"/>
    <w:rsid w:val="00652F6B"/>
    <w:rsid w:val="00657300"/>
    <w:rsid w:val="006F78BA"/>
    <w:rsid w:val="007071A3"/>
    <w:rsid w:val="00707594"/>
    <w:rsid w:val="007170A9"/>
    <w:rsid w:val="007334D9"/>
    <w:rsid w:val="0074721A"/>
    <w:rsid w:val="007553B0"/>
    <w:rsid w:val="007755CB"/>
    <w:rsid w:val="00775C1A"/>
    <w:rsid w:val="0078705E"/>
    <w:rsid w:val="007955D4"/>
    <w:rsid w:val="0079723A"/>
    <w:rsid w:val="007A6499"/>
    <w:rsid w:val="007A6AB1"/>
    <w:rsid w:val="007E469E"/>
    <w:rsid w:val="007E5E09"/>
    <w:rsid w:val="008077E3"/>
    <w:rsid w:val="00827A3D"/>
    <w:rsid w:val="00835F11"/>
    <w:rsid w:val="00842371"/>
    <w:rsid w:val="00862E9A"/>
    <w:rsid w:val="00863DBF"/>
    <w:rsid w:val="00864231"/>
    <w:rsid w:val="00866685"/>
    <w:rsid w:val="008854C6"/>
    <w:rsid w:val="008A3255"/>
    <w:rsid w:val="008C4E31"/>
    <w:rsid w:val="008E0932"/>
    <w:rsid w:val="00904FF9"/>
    <w:rsid w:val="009222FB"/>
    <w:rsid w:val="00944DC8"/>
    <w:rsid w:val="00945B92"/>
    <w:rsid w:val="00961567"/>
    <w:rsid w:val="009805D6"/>
    <w:rsid w:val="00980C2B"/>
    <w:rsid w:val="00997445"/>
    <w:rsid w:val="009A36FE"/>
    <w:rsid w:val="009B7959"/>
    <w:rsid w:val="00A16DBC"/>
    <w:rsid w:val="00A27F71"/>
    <w:rsid w:val="00A455B9"/>
    <w:rsid w:val="00A65738"/>
    <w:rsid w:val="00A801F8"/>
    <w:rsid w:val="00A84B11"/>
    <w:rsid w:val="00A95D76"/>
    <w:rsid w:val="00AB1896"/>
    <w:rsid w:val="00AE15A8"/>
    <w:rsid w:val="00AE57D6"/>
    <w:rsid w:val="00B07290"/>
    <w:rsid w:val="00B51960"/>
    <w:rsid w:val="00BA29D2"/>
    <w:rsid w:val="00BC0312"/>
    <w:rsid w:val="00BD0546"/>
    <w:rsid w:val="00BE3DE2"/>
    <w:rsid w:val="00BF020C"/>
    <w:rsid w:val="00BF3F9A"/>
    <w:rsid w:val="00C0611F"/>
    <w:rsid w:val="00C2204D"/>
    <w:rsid w:val="00C22BF0"/>
    <w:rsid w:val="00C66696"/>
    <w:rsid w:val="00C66C74"/>
    <w:rsid w:val="00CD1FDB"/>
    <w:rsid w:val="00CD7415"/>
    <w:rsid w:val="00CF0FE4"/>
    <w:rsid w:val="00D05C41"/>
    <w:rsid w:val="00D12469"/>
    <w:rsid w:val="00D13094"/>
    <w:rsid w:val="00D4364F"/>
    <w:rsid w:val="00D44B79"/>
    <w:rsid w:val="00D4652E"/>
    <w:rsid w:val="00D47944"/>
    <w:rsid w:val="00D626D0"/>
    <w:rsid w:val="00D91C17"/>
    <w:rsid w:val="00DC1EAA"/>
    <w:rsid w:val="00DD010D"/>
    <w:rsid w:val="00DD0D07"/>
    <w:rsid w:val="00E04E54"/>
    <w:rsid w:val="00E06956"/>
    <w:rsid w:val="00E27095"/>
    <w:rsid w:val="00E547FC"/>
    <w:rsid w:val="00E73137"/>
    <w:rsid w:val="00E967ED"/>
    <w:rsid w:val="00E96AF7"/>
    <w:rsid w:val="00EA3A75"/>
    <w:rsid w:val="00EC781B"/>
    <w:rsid w:val="00EC7E55"/>
    <w:rsid w:val="00EE13D4"/>
    <w:rsid w:val="00EE250A"/>
    <w:rsid w:val="00EF21DF"/>
    <w:rsid w:val="00F149E5"/>
    <w:rsid w:val="00F241E5"/>
    <w:rsid w:val="00F27E0C"/>
    <w:rsid w:val="00F404B1"/>
    <w:rsid w:val="00F73C8C"/>
    <w:rsid w:val="00F73F25"/>
    <w:rsid w:val="00FC7B64"/>
    <w:rsid w:val="00FD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7B6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1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character" w:styleId="af0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1">
    <w:name w:val="List Paragraph"/>
    <w:basedOn w:val="a"/>
    <w:uiPriority w:val="1"/>
    <w:qFormat/>
    <w:pPr>
      <w:ind w:left="720"/>
      <w:contextualSpacing/>
    </w:pPr>
  </w:style>
  <w:style w:type="paragraph" w:customStyle="1" w:styleId="Iauiue">
    <w:name w:val="Iau?iu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pt-a0">
    <w:name w:val="pt-a0"/>
  </w:style>
  <w:style w:type="paragraph" w:customStyle="1" w:styleId="pt-a-000019">
    <w:name w:val="pt-a-000019"/>
    <w:basedOn w:val="a"/>
    <w:pPr>
      <w:spacing w:before="100" w:beforeAutospacing="1" w:after="100" w:afterAutospacing="1"/>
    </w:pPr>
  </w:style>
  <w:style w:type="paragraph" w:customStyle="1" w:styleId="pt-a-000072">
    <w:name w:val="pt-a-000072"/>
    <w:basedOn w:val="a"/>
    <w:pPr>
      <w:spacing w:before="100" w:beforeAutospacing="1" w:after="100" w:afterAutospacing="1"/>
    </w:pPr>
  </w:style>
  <w:style w:type="character" w:customStyle="1" w:styleId="pt-a0-000073">
    <w:name w:val="pt-a0-000073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table" w:styleId="af2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basedOn w:val="a"/>
    <w:link w:val="af4"/>
    <w:uiPriority w:val="99"/>
    <w:pPr>
      <w:ind w:left="867"/>
      <w:jc w:val="both"/>
    </w:pPr>
    <w:rPr>
      <w:b/>
      <w:szCs w:val="20"/>
    </w:rPr>
  </w:style>
  <w:style w:type="character" w:customStyle="1" w:styleId="af4">
    <w:name w:val="Основной текст с отступом Знак"/>
    <w:basedOn w:val="a0"/>
    <w:link w:val="af3"/>
    <w:uiPriority w:val="9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"/>
    <w:link w:val="afa"/>
    <w:uiPriority w:val="1"/>
    <w:unhideWhenUsed/>
    <w:qFormat/>
    <w:pPr>
      <w:spacing w:after="120"/>
    </w:pPr>
  </w:style>
  <w:style w:type="character" w:customStyle="1" w:styleId="afa">
    <w:name w:val="Основной текст Знак"/>
    <w:basedOn w:val="a0"/>
    <w:link w:val="af9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header"/>
    <w:basedOn w:val="a"/>
    <w:link w:val="aff0"/>
    <w:pPr>
      <w:tabs>
        <w:tab w:val="center" w:pos="4844"/>
        <w:tab w:val="right" w:pos="9689"/>
      </w:tabs>
    </w:pPr>
    <w:rPr>
      <w:sz w:val="20"/>
    </w:rPr>
  </w:style>
  <w:style w:type="character" w:customStyle="1" w:styleId="aff0">
    <w:name w:val="Верхний колонтитул Знак"/>
    <w:basedOn w:val="a0"/>
    <w:link w:val="aff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4">
    <w:name w:val="Основной текст (2)_"/>
    <w:link w:val="25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pPr>
      <w:widowControl w:val="0"/>
      <w:shd w:val="clear" w:color="auto" w:fill="FFFFFF"/>
      <w:spacing w:before="360" w:line="322" w:lineRule="exact"/>
      <w:ind w:firstLine="740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footnote text"/>
    <w:basedOn w:val="a"/>
    <w:link w:val="aff4"/>
    <w:uiPriority w:val="99"/>
    <w:unhideWhenUsed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4">
    <w:name w:val="Текст сноски Знак"/>
    <w:basedOn w:val="a0"/>
    <w:link w:val="aff3"/>
    <w:uiPriority w:val="99"/>
    <w:rPr>
      <w:sz w:val="20"/>
      <w:szCs w:val="20"/>
    </w:rPr>
  </w:style>
  <w:style w:type="character" w:styleId="aff5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27" w:lineRule="exact"/>
      <w:ind w:left="107"/>
    </w:pPr>
    <w:rPr>
      <w:rFonts w:ascii="Times New Roman" w:eastAsia="Times New Roman" w:hAnsi="Times New Roman" w:cs="Times New Roman"/>
    </w:rPr>
  </w:style>
  <w:style w:type="paragraph" w:styleId="26">
    <w:name w:val="Body Text 2"/>
    <w:basedOn w:val="a"/>
    <w:link w:val="27"/>
    <w:uiPriority w:val="99"/>
    <w:semiHidden/>
    <w:unhideWhenUsed/>
    <w:rsid w:val="000B3C1A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0B3C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1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character" w:styleId="af0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1">
    <w:name w:val="List Paragraph"/>
    <w:basedOn w:val="a"/>
    <w:uiPriority w:val="1"/>
    <w:qFormat/>
    <w:pPr>
      <w:ind w:left="720"/>
      <w:contextualSpacing/>
    </w:pPr>
  </w:style>
  <w:style w:type="paragraph" w:customStyle="1" w:styleId="Iauiue">
    <w:name w:val="Iau?iu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pt-a0">
    <w:name w:val="pt-a0"/>
  </w:style>
  <w:style w:type="paragraph" w:customStyle="1" w:styleId="pt-a-000019">
    <w:name w:val="pt-a-000019"/>
    <w:basedOn w:val="a"/>
    <w:pPr>
      <w:spacing w:before="100" w:beforeAutospacing="1" w:after="100" w:afterAutospacing="1"/>
    </w:pPr>
  </w:style>
  <w:style w:type="paragraph" w:customStyle="1" w:styleId="pt-a-000072">
    <w:name w:val="pt-a-000072"/>
    <w:basedOn w:val="a"/>
    <w:pPr>
      <w:spacing w:before="100" w:beforeAutospacing="1" w:after="100" w:afterAutospacing="1"/>
    </w:pPr>
  </w:style>
  <w:style w:type="character" w:customStyle="1" w:styleId="pt-a0-000073">
    <w:name w:val="pt-a0-000073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ru-RU"/>
    </w:rPr>
  </w:style>
  <w:style w:type="table" w:styleId="af2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basedOn w:val="a"/>
    <w:link w:val="af4"/>
    <w:uiPriority w:val="99"/>
    <w:pPr>
      <w:ind w:left="867"/>
      <w:jc w:val="both"/>
    </w:pPr>
    <w:rPr>
      <w:b/>
      <w:szCs w:val="20"/>
    </w:rPr>
  </w:style>
  <w:style w:type="character" w:customStyle="1" w:styleId="af4">
    <w:name w:val="Основной текст с отступом Знак"/>
    <w:basedOn w:val="a0"/>
    <w:link w:val="af3"/>
    <w:uiPriority w:val="9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ody Text"/>
    <w:basedOn w:val="a"/>
    <w:link w:val="afa"/>
    <w:uiPriority w:val="1"/>
    <w:unhideWhenUsed/>
    <w:qFormat/>
    <w:pPr>
      <w:spacing w:after="120"/>
    </w:pPr>
  </w:style>
  <w:style w:type="character" w:customStyle="1" w:styleId="afa">
    <w:name w:val="Основной текст Знак"/>
    <w:basedOn w:val="a0"/>
    <w:link w:val="af9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header"/>
    <w:basedOn w:val="a"/>
    <w:link w:val="aff0"/>
    <w:pPr>
      <w:tabs>
        <w:tab w:val="center" w:pos="4844"/>
        <w:tab w:val="right" w:pos="9689"/>
      </w:tabs>
    </w:pPr>
    <w:rPr>
      <w:sz w:val="20"/>
    </w:rPr>
  </w:style>
  <w:style w:type="character" w:customStyle="1" w:styleId="aff0">
    <w:name w:val="Верхний колонтитул Знак"/>
    <w:basedOn w:val="a0"/>
    <w:link w:val="aff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4">
    <w:name w:val="Основной текст (2)_"/>
    <w:link w:val="25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pPr>
      <w:widowControl w:val="0"/>
      <w:shd w:val="clear" w:color="auto" w:fill="FFFFFF"/>
      <w:spacing w:before="360" w:line="322" w:lineRule="exact"/>
      <w:ind w:firstLine="740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footnote text"/>
    <w:basedOn w:val="a"/>
    <w:link w:val="aff4"/>
    <w:uiPriority w:val="99"/>
    <w:unhideWhenUsed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4">
    <w:name w:val="Текст сноски Знак"/>
    <w:basedOn w:val="a0"/>
    <w:link w:val="aff3"/>
    <w:uiPriority w:val="99"/>
    <w:rPr>
      <w:sz w:val="20"/>
      <w:szCs w:val="20"/>
    </w:rPr>
  </w:style>
  <w:style w:type="character" w:styleId="aff5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TableParagraph">
    <w:name w:val="Table Paragraph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27" w:lineRule="exact"/>
      <w:ind w:left="107"/>
    </w:pPr>
    <w:rPr>
      <w:rFonts w:ascii="Times New Roman" w:eastAsia="Times New Roman" w:hAnsi="Times New Roman" w:cs="Times New Roman"/>
    </w:rPr>
  </w:style>
  <w:style w:type="paragraph" w:styleId="26">
    <w:name w:val="Body Text 2"/>
    <w:basedOn w:val="a"/>
    <w:link w:val="27"/>
    <w:uiPriority w:val="99"/>
    <w:semiHidden/>
    <w:unhideWhenUsed/>
    <w:rsid w:val="000B3C1A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0B3C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E6F18-1F7A-4541-9D43-85FF5499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5737</Words>
  <Characters>32703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Марина Дмитриевна</dc:creator>
  <cp:lastModifiedBy>Пользователь</cp:lastModifiedBy>
  <cp:revision>2</cp:revision>
  <cp:lastPrinted>2026-01-28T12:17:00Z</cp:lastPrinted>
  <dcterms:created xsi:type="dcterms:W3CDTF">2026-02-06T11:34:00Z</dcterms:created>
  <dcterms:modified xsi:type="dcterms:W3CDTF">2026-02-06T11:34:00Z</dcterms:modified>
</cp:coreProperties>
</file>